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67520">
          <w:t>343/2019/P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67520">
        <w:rPr>
          <w:b/>
          <w:sz w:val="28"/>
        </w:rPr>
        <w:fldChar w:fldCharType="separate"/>
      </w:r>
      <w:r w:rsidR="00167520">
        <w:rPr>
          <w:b/>
          <w:sz w:val="28"/>
        </w:rPr>
        <w:t>8 kwietnia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67520">
              <w:rPr>
                <w:b/>
                <w:sz w:val="24"/>
                <w:szCs w:val="24"/>
              </w:rPr>
              <w:fldChar w:fldCharType="separate"/>
            </w:r>
            <w:r w:rsidR="00167520">
              <w:rPr>
                <w:b/>
                <w:sz w:val="24"/>
                <w:szCs w:val="24"/>
              </w:rPr>
              <w:t>ogłoszenia konkursu ofert na wybór realizatora Programu profilaktyki zakażeń wywołanych wirusem brodawczaka ludzkiego (HPV), w tym raka szyjki macicy, dla mieszkańców Poznania na lata 2019-2023.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67520" w:rsidP="00167520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67520">
        <w:rPr>
          <w:color w:val="000000"/>
          <w:sz w:val="24"/>
          <w:szCs w:val="24"/>
        </w:rPr>
        <w:t>Na podstawie art. 30 ust. 1 ustawy z dnia 8 marca 1990 r. o samorządzie gminnym (Dz. U. z</w:t>
      </w:r>
      <w:r w:rsidR="006C6184">
        <w:rPr>
          <w:color w:val="000000"/>
          <w:sz w:val="24"/>
          <w:szCs w:val="24"/>
        </w:rPr>
        <w:t> </w:t>
      </w:r>
      <w:r w:rsidRPr="00167520">
        <w:rPr>
          <w:color w:val="000000"/>
          <w:sz w:val="24"/>
          <w:szCs w:val="24"/>
        </w:rPr>
        <w:t>2019 r. poz. 506), art. 48 ust. 1 i art. 48 b ust. 1-3</w:t>
      </w:r>
      <w:r w:rsidRPr="00167520">
        <w:rPr>
          <w:color w:val="FF0000"/>
          <w:sz w:val="24"/>
          <w:szCs w:val="24"/>
        </w:rPr>
        <w:t xml:space="preserve"> </w:t>
      </w:r>
      <w:r w:rsidRPr="00167520">
        <w:rPr>
          <w:color w:val="000000"/>
          <w:sz w:val="24"/>
          <w:szCs w:val="24"/>
        </w:rPr>
        <w:t>ustawy z dnia 27 sierpnia 2004 r. o</w:t>
      </w:r>
      <w:r w:rsidR="006C6184">
        <w:rPr>
          <w:color w:val="000000"/>
          <w:sz w:val="24"/>
          <w:szCs w:val="24"/>
        </w:rPr>
        <w:t> </w:t>
      </w:r>
      <w:r w:rsidRPr="00167520">
        <w:rPr>
          <w:color w:val="000000"/>
          <w:sz w:val="24"/>
          <w:szCs w:val="24"/>
        </w:rPr>
        <w:t>świadczeniach opieki zdrowotnej finansowanych ze środków publicznych (Dz. U. z 2018 r. poz. 1510 ze zm.) oraz art. 114 ust. 1 pkt 1 ustawy z dnia 15 kwietnia 2011 r. o działalności leczniczej (Dz. U. z 2018 r. poz. 2190 ze zm.), w związku z uchwałą Nr III/22/VIII/2018 Rady Miasta Poznania z dnia 11 grudnia 2018 r. w sprawie przyjęcia do realizacji wieloletnich programów polityki zdrowotnej z zakresu profilaktyki grypy oraz zakażeń wywołanych wirusem HPV, zarządza się, co następuje:</w:t>
      </w:r>
    </w:p>
    <w:p w:rsidR="00167520" w:rsidRDefault="00167520" w:rsidP="00167520">
      <w:pPr>
        <w:spacing w:line="360" w:lineRule="auto"/>
        <w:jc w:val="both"/>
        <w:rPr>
          <w:sz w:val="24"/>
        </w:rPr>
      </w:pPr>
    </w:p>
    <w:p w:rsidR="00167520" w:rsidRDefault="00167520" w:rsidP="001675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67520" w:rsidRDefault="00167520" w:rsidP="00167520">
      <w:pPr>
        <w:keepNext/>
        <w:spacing w:line="360" w:lineRule="auto"/>
        <w:rPr>
          <w:color w:val="000000"/>
          <w:sz w:val="24"/>
        </w:rPr>
      </w:pPr>
    </w:p>
    <w:p w:rsidR="00167520" w:rsidRPr="00167520" w:rsidRDefault="00167520" w:rsidP="0016752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67520">
        <w:rPr>
          <w:color w:val="000000"/>
          <w:sz w:val="24"/>
          <w:szCs w:val="24"/>
        </w:rPr>
        <w:t>1. Ogłasza się konkurs ofert na wybór realizatora w latach 2019-2023 programu polityki zdrowotnej pn. „Program profilaktyki zakażeń wywołanych wirusem brodawczaka ludzkiego (HPV), w tym raka szyjki macicy, dla mieszkańców Poznania na lata 2019-2023”, stanowiącego załącznik Nr 1 do uchwały Nr III/22/VIII/2018 Rady Miasta Poznania z 11.12.2018 r. w sprawie przyjęcia do realizacji wieloletnich programów polityki zdrowotnej z zakresu profilaktyki grypy oraz zakażeń wywołanych wirusem HPV.</w:t>
      </w:r>
    </w:p>
    <w:p w:rsidR="00167520" w:rsidRPr="00167520" w:rsidRDefault="00167520" w:rsidP="0016752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67520">
        <w:rPr>
          <w:color w:val="000000"/>
          <w:sz w:val="24"/>
          <w:szCs w:val="24"/>
        </w:rPr>
        <w:t>2. Treść ogłoszenia o konkursie ofert, o którym mowa w ust. 1, stanowi załącznik do zarządzenia.</w:t>
      </w:r>
    </w:p>
    <w:p w:rsidR="00167520" w:rsidRDefault="00167520" w:rsidP="00167520">
      <w:pPr>
        <w:spacing w:line="360" w:lineRule="auto"/>
        <w:jc w:val="both"/>
        <w:rPr>
          <w:color w:val="000000"/>
          <w:sz w:val="24"/>
        </w:rPr>
      </w:pPr>
    </w:p>
    <w:p w:rsidR="00167520" w:rsidRDefault="00167520" w:rsidP="00167520">
      <w:pPr>
        <w:spacing w:line="360" w:lineRule="auto"/>
        <w:jc w:val="both"/>
        <w:rPr>
          <w:color w:val="000000"/>
          <w:sz w:val="24"/>
        </w:rPr>
      </w:pPr>
    </w:p>
    <w:p w:rsidR="00167520" w:rsidRDefault="00167520" w:rsidP="001675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167520" w:rsidRDefault="00167520" w:rsidP="00167520">
      <w:pPr>
        <w:keepNext/>
        <w:spacing w:line="360" w:lineRule="auto"/>
        <w:rPr>
          <w:color w:val="000000"/>
          <w:sz w:val="24"/>
        </w:rPr>
      </w:pPr>
    </w:p>
    <w:p w:rsidR="00167520" w:rsidRDefault="00167520" w:rsidP="00167520">
      <w:pPr>
        <w:spacing w:line="360" w:lineRule="auto"/>
        <w:jc w:val="both"/>
        <w:rPr>
          <w:color w:val="000000"/>
          <w:sz w:val="24"/>
          <w:szCs w:val="22"/>
        </w:rPr>
      </w:pPr>
      <w:bookmarkStart w:id="4" w:name="z2"/>
      <w:bookmarkEnd w:id="4"/>
      <w:r w:rsidRPr="00167520">
        <w:rPr>
          <w:color w:val="000000"/>
          <w:sz w:val="24"/>
          <w:szCs w:val="22"/>
        </w:rPr>
        <w:t>Rozstrzygnięcie konkursu ofert, o którym mowa w § 1 ust. 1, zostanie przeprowadzone przez komisję konkursową, powołaną odrębnym zarządzeniem .</w:t>
      </w:r>
    </w:p>
    <w:p w:rsidR="00167520" w:rsidRDefault="00167520" w:rsidP="00167520">
      <w:pPr>
        <w:spacing w:line="360" w:lineRule="auto"/>
        <w:jc w:val="both"/>
        <w:rPr>
          <w:color w:val="000000"/>
          <w:sz w:val="24"/>
        </w:rPr>
      </w:pPr>
    </w:p>
    <w:p w:rsidR="00167520" w:rsidRDefault="00167520" w:rsidP="001675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67520" w:rsidRDefault="00167520" w:rsidP="00167520">
      <w:pPr>
        <w:keepNext/>
        <w:spacing w:line="360" w:lineRule="auto"/>
        <w:rPr>
          <w:color w:val="000000"/>
          <w:sz w:val="24"/>
        </w:rPr>
      </w:pPr>
    </w:p>
    <w:p w:rsidR="00167520" w:rsidRDefault="00167520" w:rsidP="00167520">
      <w:pPr>
        <w:spacing w:line="360" w:lineRule="auto"/>
        <w:jc w:val="both"/>
        <w:rPr>
          <w:color w:val="000000"/>
          <w:sz w:val="24"/>
          <w:szCs w:val="22"/>
        </w:rPr>
      </w:pPr>
      <w:bookmarkStart w:id="5" w:name="z3"/>
      <w:bookmarkEnd w:id="5"/>
      <w:r w:rsidRPr="00167520">
        <w:rPr>
          <w:color w:val="000000"/>
          <w:sz w:val="24"/>
          <w:szCs w:val="22"/>
        </w:rPr>
        <w:t>Wykonanie zarządzenia powierza się Dyrektorowi Wydziału Zdrowia i Spraw Społecznych Urzędu Miasta Poznania.</w:t>
      </w:r>
    </w:p>
    <w:p w:rsidR="00167520" w:rsidRDefault="00167520" w:rsidP="00167520">
      <w:pPr>
        <w:spacing w:line="360" w:lineRule="auto"/>
        <w:jc w:val="both"/>
        <w:rPr>
          <w:color w:val="000000"/>
          <w:sz w:val="24"/>
        </w:rPr>
      </w:pPr>
    </w:p>
    <w:p w:rsidR="00167520" w:rsidRDefault="00167520" w:rsidP="001675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67520" w:rsidRDefault="00167520" w:rsidP="00167520">
      <w:pPr>
        <w:keepNext/>
        <w:spacing w:line="360" w:lineRule="auto"/>
        <w:rPr>
          <w:color w:val="000000"/>
          <w:sz w:val="24"/>
        </w:rPr>
      </w:pPr>
    </w:p>
    <w:p w:rsidR="00167520" w:rsidRDefault="00167520" w:rsidP="00167520">
      <w:pPr>
        <w:spacing w:line="360" w:lineRule="auto"/>
        <w:jc w:val="both"/>
        <w:rPr>
          <w:color w:val="000000"/>
          <w:sz w:val="24"/>
          <w:szCs w:val="22"/>
        </w:rPr>
      </w:pPr>
      <w:bookmarkStart w:id="6" w:name="z4"/>
      <w:bookmarkEnd w:id="6"/>
      <w:r w:rsidRPr="00167520">
        <w:rPr>
          <w:color w:val="000000"/>
          <w:sz w:val="24"/>
          <w:szCs w:val="22"/>
        </w:rPr>
        <w:t>Zarządzenie wchodzi w życie z dniem podpisania.</w:t>
      </w:r>
    </w:p>
    <w:p w:rsidR="00167520" w:rsidRDefault="00167520" w:rsidP="00167520">
      <w:pPr>
        <w:spacing w:line="360" w:lineRule="auto"/>
        <w:jc w:val="both"/>
        <w:rPr>
          <w:color w:val="000000"/>
          <w:sz w:val="24"/>
        </w:rPr>
      </w:pPr>
    </w:p>
    <w:p w:rsidR="00167520" w:rsidRDefault="00167520" w:rsidP="0016752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67520" w:rsidRDefault="00167520" w:rsidP="0016752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167520" w:rsidRPr="00167520" w:rsidRDefault="00167520" w:rsidP="0016752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67520" w:rsidRPr="00167520" w:rsidSect="0016752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520" w:rsidRDefault="00167520">
      <w:r>
        <w:separator/>
      </w:r>
    </w:p>
  </w:endnote>
  <w:endnote w:type="continuationSeparator" w:id="0">
    <w:p w:rsidR="00167520" w:rsidRDefault="0016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520" w:rsidRDefault="00167520">
      <w:r>
        <w:separator/>
      </w:r>
    </w:p>
  </w:footnote>
  <w:footnote w:type="continuationSeparator" w:id="0">
    <w:p w:rsidR="00167520" w:rsidRDefault="00167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kwietnia 2019r."/>
    <w:docVar w:name="AktNr" w:val="343/2019/P"/>
    <w:docVar w:name="Sprawa" w:val="ogłoszenia konkursu ofert na wybór realizatora Programu profilaktyki zakażeń wywołanych wirusem brodawczaka ludzkiego (HPV), w tym raka szyjki macicy, dla mieszkańców Poznania na lata 2019-2023."/>
  </w:docVars>
  <w:rsids>
    <w:rsidRoot w:val="00167520"/>
    <w:rsid w:val="00072485"/>
    <w:rsid w:val="000C07FF"/>
    <w:rsid w:val="000E2E12"/>
    <w:rsid w:val="00167520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C6184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4C4EA7-2664-469F-81D1-2FCE2BEDD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320</Words>
  <Characters>1746</Characters>
  <Application>Microsoft Office Word</Application>
  <DocSecurity>0</DocSecurity>
  <Lines>56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2019-04-08T09:37:00Z</dcterms:created>
  <dcterms:modified xsi:type="dcterms:W3CDTF">2019-04-08T09:37:00Z</dcterms:modified>
</cp:coreProperties>
</file>