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303A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03A7">
              <w:rPr>
                <w:b/>
              </w:rPr>
              <w:fldChar w:fldCharType="separate"/>
            </w:r>
            <w:r w:rsidR="005303A7">
              <w:rPr>
                <w:b/>
              </w:rPr>
              <w:t>uchylenia uchwały Nr XLVII/456/II/2019 Rady Osiedla Stare Miasto z dnia 21 marca 2019 r. w sprawie wniosku do Prezydenta Miasta Poznania o odwołanie Dyrektora Zarządu Zieleni Miejskiej - Tomasza Lisieckiego.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03A7" w:rsidRDefault="00FA63B5" w:rsidP="005303A7">
      <w:pPr>
        <w:spacing w:line="360" w:lineRule="auto"/>
        <w:jc w:val="both"/>
      </w:pPr>
      <w:bookmarkStart w:id="2" w:name="z1"/>
      <w:bookmarkEnd w:id="2"/>
    </w:p>
    <w:p w:rsidR="005303A7" w:rsidRPr="005303A7" w:rsidRDefault="005303A7" w:rsidP="00530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3A7">
        <w:rPr>
          <w:color w:val="000000"/>
        </w:rPr>
        <w:t>Rada Osiedla Stare Miasto 21 marca 2019 r. podjęła uchwałę Nr XLVII/456/II/2019 w</w:t>
      </w:r>
      <w:r w:rsidR="00DE15D3">
        <w:rPr>
          <w:color w:val="000000"/>
        </w:rPr>
        <w:t> </w:t>
      </w:r>
      <w:r w:rsidRPr="005303A7">
        <w:rPr>
          <w:color w:val="000000"/>
        </w:rPr>
        <w:t>sprawie wniosku do Prezydenta Miasta Poznania o odwołanie Dyrektora Zarządu Zieleni Miejskiej - Tomasza Lisieckiego, która wpłynęła do Wydziału Wspierania Jednostek Pomocniczych Miasta 3 kwietnia br.</w:t>
      </w:r>
    </w:p>
    <w:p w:rsidR="005303A7" w:rsidRPr="005303A7" w:rsidRDefault="005303A7" w:rsidP="00530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303A7" w:rsidRPr="005303A7" w:rsidRDefault="005303A7" w:rsidP="005303A7">
      <w:pPr>
        <w:tabs>
          <w:tab w:val="left" w:pos="284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3A7">
        <w:rPr>
          <w:color w:val="000000"/>
        </w:rPr>
        <w:t>W podstawie prawnej uchwały Rada powołała się na realizację statutowych zadań m.in. w</w:t>
      </w:r>
      <w:r w:rsidR="00DE15D3">
        <w:rPr>
          <w:color w:val="000000"/>
        </w:rPr>
        <w:t> </w:t>
      </w:r>
      <w:r w:rsidRPr="005303A7">
        <w:rPr>
          <w:color w:val="000000"/>
        </w:rPr>
        <w:t>zakresie stanu środowiska, skwerów, zieleńców i parków, usług świadczonych przez jednostki organizacyjne Miasta, a także prawo do występowania do Rady Miasta oraz Prezydenta z wnioskami i opiniami dotyczącymi realizacji zadań Miasta na obszarze osiedla.</w:t>
      </w:r>
    </w:p>
    <w:p w:rsidR="005303A7" w:rsidRPr="005303A7" w:rsidRDefault="005303A7" w:rsidP="005303A7">
      <w:pPr>
        <w:tabs>
          <w:tab w:val="left" w:pos="284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303A7" w:rsidRPr="005303A7" w:rsidRDefault="005303A7" w:rsidP="005303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3A7">
        <w:rPr>
          <w:color w:val="000000"/>
        </w:rPr>
        <w:t xml:space="preserve">Celem działalności Osiedla, wynikającym ze statutu, jest pomoc w prawidłowej realizacji zadań przez Miasto, związanych z zaspokajaniem potrzeb mieszkańców osiedla, np. poprzez dbanie o stan środowiska. Mając na uwadze uzasadnienie do ww. uchwały, należy podkreślić, że powinna się ona odnosić do nieprawidłowej, w ocenie Osiedla, realizacji zadań Zarządu Zieleni Miejskiej, a jej treścią winien być wniosek o niewycinanie drzew na obszarze osiedla.  </w:t>
      </w:r>
    </w:p>
    <w:p w:rsidR="005303A7" w:rsidRPr="005303A7" w:rsidRDefault="005303A7" w:rsidP="005303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303A7" w:rsidRPr="005303A7" w:rsidRDefault="005303A7" w:rsidP="005303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3A7">
        <w:rPr>
          <w:color w:val="000000"/>
        </w:rPr>
        <w:t>Zarząd Zieleni Miejskiej, jako jednostka budżetowa Miasta, realizuje politykę Miasta i</w:t>
      </w:r>
      <w:r w:rsidR="00DE15D3">
        <w:rPr>
          <w:color w:val="000000"/>
        </w:rPr>
        <w:t> </w:t>
      </w:r>
      <w:r w:rsidRPr="005303A7">
        <w:rPr>
          <w:color w:val="000000"/>
        </w:rPr>
        <w:t xml:space="preserve">podlega nadzorowi Prezydenta Miasta. Kwestie kadrowe związane z powołaniem lub odwołaniem dyrektora, </w:t>
      </w:r>
      <w:r w:rsidRPr="005303A7">
        <w:rPr>
          <w:color w:val="000000"/>
          <w:szCs w:val="22"/>
        </w:rPr>
        <w:t xml:space="preserve">zgodnie z art. 30 ust. 2 pkt 5 ustawy z dnia 8 marca o samorządzie gminnym, </w:t>
      </w:r>
      <w:r w:rsidRPr="005303A7">
        <w:rPr>
          <w:color w:val="000000"/>
        </w:rPr>
        <w:t>stanowią wyłączną kompetencję Prezydenta Miasta Poznania i nie wchodzą w</w:t>
      </w:r>
      <w:r w:rsidR="00DE15D3">
        <w:rPr>
          <w:color w:val="000000"/>
        </w:rPr>
        <w:t> </w:t>
      </w:r>
      <w:r w:rsidRPr="005303A7">
        <w:rPr>
          <w:color w:val="000000"/>
        </w:rPr>
        <w:t>zakres statutowych zadań Osiedla.</w:t>
      </w:r>
    </w:p>
    <w:p w:rsidR="005303A7" w:rsidRPr="005303A7" w:rsidRDefault="005303A7" w:rsidP="005303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303A7" w:rsidRPr="005303A7" w:rsidRDefault="005303A7" w:rsidP="005303A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03A7">
        <w:rPr>
          <w:color w:val="000000"/>
          <w:szCs w:val="22"/>
        </w:rPr>
        <w:lastRenderedPageBreak/>
        <w:t>Należy podkreślić, że zapisów statutu nie można interpretować w oderwaniu od podstawowych zasad systemu polskiego prawa publicznego, w którym obowiązuje zasada, że dozwolone jest to, co prawo wyraźnie określa.</w:t>
      </w:r>
    </w:p>
    <w:p w:rsidR="005303A7" w:rsidRPr="005303A7" w:rsidRDefault="005303A7" w:rsidP="005303A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5303A7" w:rsidRDefault="005303A7" w:rsidP="005303A7">
      <w:pPr>
        <w:spacing w:line="360" w:lineRule="auto"/>
        <w:jc w:val="both"/>
        <w:rPr>
          <w:color w:val="000000"/>
        </w:rPr>
      </w:pPr>
      <w:r w:rsidRPr="005303A7">
        <w:rPr>
          <w:color w:val="000000"/>
        </w:rPr>
        <w:t>Uchwała Rady Osiedla Stare Miasto istotnie narusza prawo, w związku z czym należy ją uchylić.</w:t>
      </w:r>
    </w:p>
    <w:p w:rsidR="005303A7" w:rsidRDefault="005303A7" w:rsidP="005303A7">
      <w:pPr>
        <w:spacing w:line="360" w:lineRule="auto"/>
        <w:jc w:val="both"/>
      </w:pPr>
    </w:p>
    <w:p w:rsidR="005303A7" w:rsidRDefault="005303A7" w:rsidP="005303A7">
      <w:pPr>
        <w:keepNext/>
        <w:spacing w:line="360" w:lineRule="auto"/>
        <w:jc w:val="center"/>
      </w:pPr>
      <w:r>
        <w:t>DYREKTOR WYDZIAŁU</w:t>
      </w:r>
    </w:p>
    <w:p w:rsidR="005303A7" w:rsidRPr="005303A7" w:rsidRDefault="005303A7" w:rsidP="005303A7">
      <w:pPr>
        <w:keepNext/>
        <w:spacing w:line="360" w:lineRule="auto"/>
        <w:jc w:val="center"/>
      </w:pPr>
      <w:r>
        <w:t>(-) Arkadiusz Bujak</w:t>
      </w:r>
    </w:p>
    <w:sectPr w:rsidR="005303A7" w:rsidRPr="005303A7" w:rsidSect="005303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3A7" w:rsidRDefault="005303A7">
      <w:r>
        <w:separator/>
      </w:r>
    </w:p>
  </w:endnote>
  <w:endnote w:type="continuationSeparator" w:id="0">
    <w:p w:rsidR="005303A7" w:rsidRDefault="0053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3A7" w:rsidRDefault="005303A7">
      <w:r>
        <w:separator/>
      </w:r>
    </w:p>
  </w:footnote>
  <w:footnote w:type="continuationSeparator" w:id="0">
    <w:p w:rsidR="005303A7" w:rsidRDefault="00530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chylenia uchwały Nr XLVII/456/II/2019 Rady Osiedla Stare Miasto z dnia 21 marca 2019 r. w sprawie wniosku do Prezydenta Miasta Poznania o odwołanie Dyrektora Zarządu Zieleni Miejskiej - Tomasza Lisieckiego."/>
  </w:docVars>
  <w:rsids>
    <w:rsidRoot w:val="005303A7"/>
    <w:rsid w:val="000607A3"/>
    <w:rsid w:val="001B1D53"/>
    <w:rsid w:val="0022095A"/>
    <w:rsid w:val="002946C5"/>
    <w:rsid w:val="002C29F3"/>
    <w:rsid w:val="005303A7"/>
    <w:rsid w:val="00796326"/>
    <w:rsid w:val="00A87E1B"/>
    <w:rsid w:val="00AA04BE"/>
    <w:rsid w:val="00BB1A14"/>
    <w:rsid w:val="00DE15D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D649D-C493-46E9-8942-3991DA8D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1824</Characters>
  <Application>Microsoft Office Word</Application>
  <DocSecurity>0</DocSecurity>
  <Lines>44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2019-05-07T06:54:00Z</dcterms:created>
  <dcterms:modified xsi:type="dcterms:W3CDTF">2019-05-07T06:54:00Z</dcterms:modified>
</cp:coreProperties>
</file>