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67F4">
          <w:t>448/2019/P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67F4">
        <w:rPr>
          <w:b/>
          <w:sz w:val="28"/>
        </w:rPr>
        <w:fldChar w:fldCharType="separate"/>
      </w:r>
      <w:r w:rsidR="009967F4">
        <w:rPr>
          <w:b/>
          <w:sz w:val="28"/>
        </w:rPr>
        <w:t>21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967F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67F4">
              <w:rPr>
                <w:b/>
                <w:sz w:val="24"/>
                <w:szCs w:val="24"/>
              </w:rPr>
              <w:fldChar w:fldCharType="separate"/>
            </w:r>
            <w:r w:rsidR="009967F4">
              <w:rPr>
                <w:b/>
                <w:sz w:val="24"/>
                <w:szCs w:val="24"/>
              </w:rPr>
              <w:t>przyjęcia harmonogramu czynności związnych z przekształceniem Gimnazjum nr 5 Mistrzostwa Sportowego im. Kazimierza Nowaka w Sportowe Liceum Ogólnokształcące w Zespole Szkół z Oddziałami Sportowymi nr 1, os. Pod Lipami 106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67F4" w:rsidP="009967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67F4">
        <w:rPr>
          <w:color w:val="000000"/>
          <w:sz w:val="24"/>
        </w:rPr>
        <w:t>Na podstawie art. 30 ust. 2 pkt 2 ustawy z dnia 8 marca 1990 r. o samorządzie gminnym (tekst jednolity Dz. U. z 2019 r. poz. 506), art. 32 ust. 2 pkt 2 ustawy z dnia 5 czerwca 1998 r. o</w:t>
      </w:r>
      <w:r w:rsidR="0076431E">
        <w:rPr>
          <w:color w:val="000000"/>
          <w:sz w:val="24"/>
        </w:rPr>
        <w:t> </w:t>
      </w:r>
      <w:r w:rsidRPr="009967F4">
        <w:rPr>
          <w:color w:val="000000"/>
          <w:sz w:val="24"/>
        </w:rPr>
        <w:t>samorządzie powiatowym (tekst jednolity Dz. U. z 2019 r. poz. 511), uchwały Nr XLV/776/VII/2017 Rady Miasta Poznania z dnia 28 marca 2017 r. w sprawie dostosowania sieci szkół podstawowych i gimnazjów do nowego ustroju szkolnego, wprowadzonego ustawą Prawo oświatowe, na okres od dnia 1 września 2017 r. do dnia 31 sierpnia 2019 r. oraz uchwały Nr XLV/777/VII/2017 Rady Miasta Poznania z dnia 28 marca 2017 r. w sprawie dostosowania sieci szkół ponadgimnazjalnych i specjalnych do nowego ustroju szkolnego, wprowadzonego ustawą Prawo oświatowe oraz ustalenia sieci szkół ponadpodstawowych i</w:t>
      </w:r>
      <w:r w:rsidR="0076431E">
        <w:rPr>
          <w:color w:val="000000"/>
          <w:sz w:val="24"/>
        </w:rPr>
        <w:t> </w:t>
      </w:r>
      <w:r w:rsidRPr="009967F4">
        <w:rPr>
          <w:color w:val="000000"/>
          <w:sz w:val="24"/>
        </w:rPr>
        <w:t>specjalnych, na okres od dnia 1 września 2017 r. do dnia 31 sierpnia 2019 r. zarządza się, co następuje:</w:t>
      </w:r>
    </w:p>
    <w:p w:rsidR="009967F4" w:rsidRDefault="009967F4" w:rsidP="009967F4">
      <w:pPr>
        <w:spacing w:line="360" w:lineRule="auto"/>
        <w:jc w:val="both"/>
        <w:rPr>
          <w:sz w:val="24"/>
        </w:rPr>
      </w:pPr>
    </w:p>
    <w:p w:rsidR="009967F4" w:rsidRDefault="009967F4" w:rsidP="00996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67F4" w:rsidRDefault="009967F4" w:rsidP="009967F4">
      <w:pPr>
        <w:keepNext/>
        <w:spacing w:line="360" w:lineRule="auto"/>
        <w:rPr>
          <w:color w:val="000000"/>
          <w:sz w:val="24"/>
        </w:rPr>
      </w:pPr>
    </w:p>
    <w:p w:rsidR="009967F4" w:rsidRDefault="009967F4" w:rsidP="009967F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67F4">
        <w:rPr>
          <w:color w:val="000000"/>
          <w:sz w:val="24"/>
          <w:szCs w:val="24"/>
        </w:rPr>
        <w:t>Przyjmuje się harmonogram czynności związanych z przekształceniem Gimnazjum nr 5</w:t>
      </w:r>
      <w:r w:rsidR="0076431E">
        <w:rPr>
          <w:color w:val="000000"/>
          <w:sz w:val="24"/>
          <w:szCs w:val="24"/>
        </w:rPr>
        <w:t> </w:t>
      </w:r>
      <w:r w:rsidRPr="009967F4">
        <w:rPr>
          <w:color w:val="000000"/>
          <w:sz w:val="24"/>
          <w:szCs w:val="24"/>
        </w:rPr>
        <w:t>Mistrzostwa Sportowego im. Kazimierza Nowaka w Sportowe Liceum Ogólnokształcące w</w:t>
      </w:r>
      <w:r w:rsidR="0076431E">
        <w:rPr>
          <w:color w:val="000000"/>
          <w:sz w:val="24"/>
          <w:szCs w:val="24"/>
        </w:rPr>
        <w:t> </w:t>
      </w:r>
      <w:r w:rsidRPr="009967F4">
        <w:rPr>
          <w:color w:val="000000"/>
          <w:sz w:val="24"/>
          <w:szCs w:val="24"/>
        </w:rPr>
        <w:t>Zespole Szkół z Oddziałami Sportowymi nr 1, os. Pod Lipami 106 w Poznaniu, zgodnie z</w:t>
      </w:r>
      <w:r w:rsidR="0076431E">
        <w:rPr>
          <w:color w:val="000000"/>
          <w:sz w:val="24"/>
          <w:szCs w:val="24"/>
        </w:rPr>
        <w:t> </w:t>
      </w:r>
      <w:r w:rsidRPr="009967F4">
        <w:rPr>
          <w:color w:val="000000"/>
          <w:sz w:val="24"/>
          <w:szCs w:val="24"/>
        </w:rPr>
        <w:t>załącznikiem do zarządzenia.</w:t>
      </w:r>
    </w:p>
    <w:p w:rsidR="009967F4" w:rsidRDefault="009967F4" w:rsidP="009967F4">
      <w:pPr>
        <w:spacing w:line="360" w:lineRule="auto"/>
        <w:jc w:val="both"/>
        <w:rPr>
          <w:color w:val="000000"/>
          <w:sz w:val="24"/>
        </w:rPr>
      </w:pPr>
    </w:p>
    <w:p w:rsidR="009967F4" w:rsidRDefault="009967F4" w:rsidP="00996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967F4" w:rsidRDefault="009967F4" w:rsidP="009967F4">
      <w:pPr>
        <w:keepNext/>
        <w:spacing w:line="360" w:lineRule="auto"/>
        <w:rPr>
          <w:color w:val="000000"/>
          <w:sz w:val="24"/>
        </w:rPr>
      </w:pPr>
    </w:p>
    <w:p w:rsidR="009967F4" w:rsidRDefault="009967F4" w:rsidP="009967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67F4">
        <w:rPr>
          <w:color w:val="000000"/>
          <w:sz w:val="24"/>
          <w:szCs w:val="24"/>
        </w:rPr>
        <w:t>Termin rozpoczęcia czynności związanych z przekształceniem Gimnazjum nr 5 Mistrzostwa Sportowego im. Kazimierza Nowaka w Sportowe Liceum Ogólnokształcące w Zespole Szkół z Oddziałami Sportowymi nr 1, os. Pod Lipami 106 w Poznaniu wyznacza się na dzień 21 maja 2019 r.</w:t>
      </w:r>
    </w:p>
    <w:p w:rsidR="009967F4" w:rsidRDefault="009967F4" w:rsidP="009967F4">
      <w:pPr>
        <w:spacing w:line="360" w:lineRule="auto"/>
        <w:jc w:val="both"/>
        <w:rPr>
          <w:color w:val="000000"/>
          <w:sz w:val="24"/>
        </w:rPr>
      </w:pPr>
    </w:p>
    <w:p w:rsidR="009967F4" w:rsidRDefault="009967F4" w:rsidP="00996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67F4" w:rsidRDefault="009967F4" w:rsidP="009967F4">
      <w:pPr>
        <w:keepNext/>
        <w:spacing w:line="360" w:lineRule="auto"/>
        <w:rPr>
          <w:color w:val="000000"/>
          <w:sz w:val="24"/>
        </w:rPr>
      </w:pPr>
    </w:p>
    <w:p w:rsidR="009967F4" w:rsidRDefault="009967F4" w:rsidP="009967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67F4">
        <w:rPr>
          <w:color w:val="000000"/>
          <w:sz w:val="24"/>
          <w:szCs w:val="24"/>
        </w:rPr>
        <w:t>Wykonanie zarządzenia powierza się dyrektorowi Wydziału Oświaty oraz dyrektorowi Zespołu Szkół z Oddziałami Sportowymi nr 1.</w:t>
      </w:r>
    </w:p>
    <w:p w:rsidR="009967F4" w:rsidRDefault="009967F4" w:rsidP="009967F4">
      <w:pPr>
        <w:spacing w:line="360" w:lineRule="auto"/>
        <w:jc w:val="both"/>
        <w:rPr>
          <w:color w:val="000000"/>
          <w:sz w:val="24"/>
        </w:rPr>
      </w:pPr>
    </w:p>
    <w:p w:rsidR="009967F4" w:rsidRDefault="009967F4" w:rsidP="009967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967F4" w:rsidRDefault="009967F4" w:rsidP="009967F4">
      <w:pPr>
        <w:keepNext/>
        <w:spacing w:line="360" w:lineRule="auto"/>
        <w:rPr>
          <w:color w:val="000000"/>
          <w:sz w:val="24"/>
        </w:rPr>
      </w:pPr>
    </w:p>
    <w:p w:rsidR="009967F4" w:rsidRDefault="009967F4" w:rsidP="009967F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967F4">
        <w:rPr>
          <w:color w:val="000000"/>
          <w:sz w:val="24"/>
          <w:szCs w:val="24"/>
        </w:rPr>
        <w:t>Zarządzenie wchodzi w życie z dniem podpisania.</w:t>
      </w:r>
    </w:p>
    <w:p w:rsidR="009967F4" w:rsidRDefault="009967F4" w:rsidP="009967F4">
      <w:pPr>
        <w:spacing w:line="360" w:lineRule="auto"/>
        <w:jc w:val="both"/>
        <w:rPr>
          <w:color w:val="000000"/>
          <w:sz w:val="24"/>
        </w:rPr>
      </w:pPr>
    </w:p>
    <w:p w:rsidR="009967F4" w:rsidRDefault="009967F4" w:rsidP="009967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967F4" w:rsidRDefault="009967F4" w:rsidP="009967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967F4" w:rsidRPr="009967F4" w:rsidRDefault="009967F4" w:rsidP="009967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67F4" w:rsidRPr="009967F4" w:rsidSect="009967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F4" w:rsidRDefault="009967F4">
      <w:r>
        <w:separator/>
      </w:r>
    </w:p>
  </w:endnote>
  <w:endnote w:type="continuationSeparator" w:id="0">
    <w:p w:rsidR="009967F4" w:rsidRDefault="0099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F4" w:rsidRDefault="009967F4">
      <w:r>
        <w:separator/>
      </w:r>
    </w:p>
  </w:footnote>
  <w:footnote w:type="continuationSeparator" w:id="0">
    <w:p w:rsidR="009967F4" w:rsidRDefault="0099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19r."/>
    <w:docVar w:name="AktNr" w:val="448/2019/P"/>
    <w:docVar w:name="Sprawa" w:val="przyjęcia harmonogramu czynności związnych z przekształceniem Gimnazjum nr 5 Mistrzostwa Sportowego im. Kazimierza Nowaka w Sportowe Liceum Ogólnokształcące w Zespole Szkół z Oddziałami Sportowymi nr 1, os. Pod Lipami 106 w Poznaniu."/>
  </w:docVars>
  <w:rsids>
    <w:rsidRoot w:val="009967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431E"/>
    <w:rsid w:val="0079779A"/>
    <w:rsid w:val="007D5325"/>
    <w:rsid w:val="00853287"/>
    <w:rsid w:val="00860838"/>
    <w:rsid w:val="008627D3"/>
    <w:rsid w:val="00931FB0"/>
    <w:rsid w:val="009711FF"/>
    <w:rsid w:val="009773E3"/>
    <w:rsid w:val="009967F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05F8F-977A-4BF3-B929-B0DED490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1816</Characters>
  <Application>Microsoft Office Word</Application>
  <DocSecurity>0</DocSecurity>
  <Lines>55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2019-05-22T05:41:00Z</dcterms:created>
  <dcterms:modified xsi:type="dcterms:W3CDTF">2019-05-22T05:41:00Z</dcterms:modified>
</cp:coreProperties>
</file>