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5D30">
          <w:t>469/2019/P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45D30">
        <w:rPr>
          <w:b/>
          <w:sz w:val="28"/>
        </w:rPr>
        <w:fldChar w:fldCharType="separate"/>
      </w:r>
      <w:r w:rsidR="00645D30">
        <w:rPr>
          <w:b/>
          <w:sz w:val="28"/>
        </w:rPr>
        <w:t>30 maja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5D30">
              <w:rPr>
                <w:b/>
                <w:sz w:val="24"/>
                <w:szCs w:val="24"/>
              </w:rPr>
              <w:fldChar w:fldCharType="separate"/>
            </w:r>
            <w:r w:rsidR="00645D30">
              <w:rPr>
                <w:b/>
                <w:sz w:val="24"/>
                <w:szCs w:val="24"/>
              </w:rPr>
              <w:t>zarządzenie w sprawie powołania Zespołu Konsultacyjnego do spraw zmiany umowy o współpracy w zakresie realizacji przedsięwzięć inwestycyjnych Miasta Poznania i Ancona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45D30" w:rsidP="00645D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45D30">
        <w:rPr>
          <w:color w:val="000000"/>
          <w:sz w:val="24"/>
        </w:rPr>
        <w:t>Na podstawie art. 30 ust. 1 ustawy z dnia 8 marca 1990 roku o samorządzie gminnym (Dz. U. z 2018 r. poz. 994 t.j. z późniejszymi zmianami) zarządza się, co następuje:</w:t>
      </w:r>
    </w:p>
    <w:p w:rsidR="00645D30" w:rsidRDefault="00645D30" w:rsidP="00645D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45D30" w:rsidRDefault="00645D30" w:rsidP="00645D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5D30" w:rsidRDefault="00645D30" w:rsidP="00645D3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45D30" w:rsidRDefault="00645D30" w:rsidP="00645D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5D30">
        <w:rPr>
          <w:color w:val="000000"/>
          <w:sz w:val="24"/>
          <w:szCs w:val="24"/>
        </w:rPr>
        <w:t>Uchyla się zarządzenie Nr 92/2017/P Prezydenta Miasta Poznania z dnia 10 lutego 2017 r. w</w:t>
      </w:r>
      <w:r w:rsidR="00346DEB">
        <w:rPr>
          <w:color w:val="000000"/>
          <w:sz w:val="24"/>
          <w:szCs w:val="24"/>
        </w:rPr>
        <w:t> </w:t>
      </w:r>
      <w:r w:rsidRPr="00645D30">
        <w:rPr>
          <w:color w:val="000000"/>
          <w:sz w:val="24"/>
          <w:szCs w:val="24"/>
        </w:rPr>
        <w:t>sprawie powołania Zespołu Konsultacyjnego do spraw zmiany umowy o współpracy w</w:t>
      </w:r>
      <w:r w:rsidR="00346DEB">
        <w:rPr>
          <w:color w:val="000000"/>
          <w:sz w:val="24"/>
          <w:szCs w:val="24"/>
        </w:rPr>
        <w:t> </w:t>
      </w:r>
      <w:r w:rsidRPr="00645D30">
        <w:rPr>
          <w:color w:val="000000"/>
          <w:sz w:val="24"/>
          <w:szCs w:val="24"/>
        </w:rPr>
        <w:t>zakresie realizacji przedsięwzięć inwestycyjnych Miasta Poznania i Ancona sp. z o.o., zmienione zarządzeniem Nr 271/2018/P z dnia 11 kwietnia 2018 r.</w:t>
      </w:r>
    </w:p>
    <w:p w:rsidR="00645D30" w:rsidRDefault="00645D30" w:rsidP="00645D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5D30" w:rsidRDefault="00645D30" w:rsidP="00645D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5D30" w:rsidRDefault="00645D30" w:rsidP="00645D3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45D30" w:rsidRDefault="00645D30" w:rsidP="00645D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5D30">
        <w:rPr>
          <w:color w:val="000000"/>
          <w:sz w:val="24"/>
          <w:szCs w:val="24"/>
        </w:rPr>
        <w:t>Wykonanie zarządzenia powierza się Dyrektorowi Wydziału Gospodarki Nieruchomościami w Poznaniu.</w:t>
      </w:r>
    </w:p>
    <w:p w:rsidR="00645D30" w:rsidRDefault="00645D30" w:rsidP="00645D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5D30" w:rsidRDefault="00645D30" w:rsidP="00645D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5D30" w:rsidRDefault="00645D30" w:rsidP="00645D3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45D30" w:rsidRDefault="00645D30" w:rsidP="00645D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5D30">
        <w:rPr>
          <w:color w:val="000000"/>
          <w:sz w:val="24"/>
          <w:szCs w:val="24"/>
        </w:rPr>
        <w:t>Zarządzenie wchodzi w życie z dniem podpisania.</w:t>
      </w:r>
    </w:p>
    <w:p w:rsidR="00645D30" w:rsidRDefault="00645D30" w:rsidP="00645D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5D30" w:rsidRDefault="00645D30" w:rsidP="00645D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45D30" w:rsidRDefault="00645D30" w:rsidP="00645D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45D30" w:rsidRPr="00645D30" w:rsidRDefault="00645D30" w:rsidP="00645D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45D30" w:rsidRPr="00645D30" w:rsidSect="00645D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D30" w:rsidRDefault="00645D30">
      <w:r>
        <w:separator/>
      </w:r>
    </w:p>
  </w:endnote>
  <w:endnote w:type="continuationSeparator" w:id="0">
    <w:p w:rsidR="00645D30" w:rsidRDefault="0064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D30" w:rsidRDefault="00645D30">
      <w:r>
        <w:separator/>
      </w:r>
    </w:p>
  </w:footnote>
  <w:footnote w:type="continuationSeparator" w:id="0">
    <w:p w:rsidR="00645D30" w:rsidRDefault="00645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ja 2019r."/>
    <w:docVar w:name="AktNr" w:val="469/2019/P"/>
    <w:docVar w:name="Sprawa" w:val="zarządzenie w sprawie powołania Zespołu Konsultacyjnego do spraw zmiany umowy o współpracy w zakresie realizacji przedsięwzięć inwestycyjnych Miasta Poznania i Ancona sp. z o.o."/>
  </w:docVars>
  <w:rsids>
    <w:rsidRoot w:val="00645D30"/>
    <w:rsid w:val="0003528D"/>
    <w:rsid w:val="00072485"/>
    <w:rsid w:val="000A5BC9"/>
    <w:rsid w:val="000B2C44"/>
    <w:rsid w:val="000E2E12"/>
    <w:rsid w:val="00167A3B"/>
    <w:rsid w:val="001E3D52"/>
    <w:rsid w:val="002B2B3B"/>
    <w:rsid w:val="00346DEB"/>
    <w:rsid w:val="003679C6"/>
    <w:rsid w:val="004A64F6"/>
    <w:rsid w:val="004C5AE8"/>
    <w:rsid w:val="00565809"/>
    <w:rsid w:val="005A6C39"/>
    <w:rsid w:val="005C6BB7"/>
    <w:rsid w:val="005E453F"/>
    <w:rsid w:val="00645D30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781AC-351C-49C5-B985-8D003AC4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168</Words>
  <Characters>945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2019-05-31T06:34:00Z</dcterms:created>
  <dcterms:modified xsi:type="dcterms:W3CDTF">2019-05-31T06:34:00Z</dcterms:modified>
</cp:coreProperties>
</file>