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26C5">
              <w:rPr>
                <w:b/>
              </w:rPr>
              <w:fldChar w:fldCharType="separate"/>
            </w:r>
            <w:r w:rsidR="00ED26C5">
              <w:rPr>
                <w:b/>
              </w:rPr>
              <w:t>nawiązania stosunku pracy z panią Jolantą Pszczółkowską na stanowisku nauczyciela Szkoły Podstawowej nr 55 im. Jurija Gagarina w Poznaniu, ul. Szpaków 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26C5" w:rsidRDefault="00FA63B5" w:rsidP="00ED26C5">
      <w:pPr>
        <w:spacing w:line="360" w:lineRule="auto"/>
        <w:jc w:val="both"/>
      </w:pPr>
      <w:bookmarkStart w:id="2" w:name="z1"/>
      <w:bookmarkEnd w:id="2"/>
    </w:p>
    <w:p w:rsidR="00ED26C5" w:rsidRPr="00ED26C5" w:rsidRDefault="00ED26C5" w:rsidP="00ED26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26C5">
        <w:rPr>
          <w:color w:val="000000"/>
        </w:rPr>
        <w:t>Pani Jolanta Pszczółkowska przystąpiła w dniu 22 lutego 2019 r. do konkursu na stanowisko dyrektora Szkoły Podstawowej nr 55 im. Jurija Gagarina w Poznaniu, ul. Szpaków 1, i</w:t>
      </w:r>
      <w:r w:rsidR="00F57BBA">
        <w:rPr>
          <w:color w:val="000000"/>
        </w:rPr>
        <w:t> </w:t>
      </w:r>
      <w:r w:rsidRPr="00ED26C5">
        <w:rPr>
          <w:color w:val="000000"/>
        </w:rPr>
        <w:t>konkurs ten wygrała. Zarządzeniem Nr 207/2019/P Prezydenta Miasta Poznania z dnia 5</w:t>
      </w:r>
      <w:r w:rsidR="00F57BBA">
        <w:rPr>
          <w:color w:val="000000"/>
        </w:rPr>
        <w:t> </w:t>
      </w:r>
      <w:r w:rsidRPr="00ED26C5">
        <w:rPr>
          <w:color w:val="000000"/>
        </w:rPr>
        <w:t xml:space="preserve">marca 2019 r. zostało jej powierzone stanowisko dyrektora Szkoły Podstawowej nr 55 im. Jurija Gagarina w Poznaniu, ul. Szpaków 1.  </w:t>
      </w:r>
    </w:p>
    <w:p w:rsidR="00ED26C5" w:rsidRDefault="00ED26C5" w:rsidP="00ED26C5">
      <w:pPr>
        <w:spacing w:line="360" w:lineRule="auto"/>
        <w:jc w:val="both"/>
        <w:rPr>
          <w:color w:val="000000"/>
        </w:rPr>
      </w:pPr>
      <w:r w:rsidRPr="00ED26C5">
        <w:rPr>
          <w:color w:val="000000"/>
        </w:rPr>
        <w:t>W związku z powyższym podejmuje się decyzję o nawiązaniu stosunku pracy z panią Jolantą Pszczółkowską.</w:t>
      </w:r>
    </w:p>
    <w:p w:rsidR="00ED26C5" w:rsidRDefault="00ED26C5" w:rsidP="00ED26C5">
      <w:pPr>
        <w:spacing w:line="360" w:lineRule="auto"/>
        <w:jc w:val="both"/>
      </w:pPr>
    </w:p>
    <w:p w:rsidR="00ED26C5" w:rsidRDefault="00ED26C5" w:rsidP="00ED26C5">
      <w:pPr>
        <w:keepNext/>
        <w:spacing w:line="360" w:lineRule="auto"/>
        <w:jc w:val="center"/>
      </w:pPr>
      <w:r>
        <w:t xml:space="preserve">DYREKTOR WYDZIAŁU </w:t>
      </w:r>
    </w:p>
    <w:p w:rsidR="00ED26C5" w:rsidRPr="00ED26C5" w:rsidRDefault="00ED26C5" w:rsidP="00ED26C5">
      <w:pPr>
        <w:keepNext/>
        <w:spacing w:line="360" w:lineRule="auto"/>
        <w:jc w:val="center"/>
      </w:pPr>
      <w:r>
        <w:t>(-) Przemysław Foligowski</w:t>
      </w:r>
    </w:p>
    <w:sectPr w:rsidR="00ED26C5" w:rsidRPr="00ED26C5" w:rsidSect="00ED26C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6C5" w:rsidRDefault="00ED26C5">
      <w:r>
        <w:separator/>
      </w:r>
    </w:p>
  </w:endnote>
  <w:endnote w:type="continuationSeparator" w:id="0">
    <w:p w:rsidR="00ED26C5" w:rsidRDefault="00ED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6C5" w:rsidRDefault="00ED26C5">
      <w:r>
        <w:separator/>
      </w:r>
    </w:p>
  </w:footnote>
  <w:footnote w:type="continuationSeparator" w:id="0">
    <w:p w:rsidR="00ED26C5" w:rsidRDefault="00ED2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Jolantą Pszczółkowską na stanowisku nauczyciela Szkoły Podstawowej nr 55 im. Jurija Gagarina w Poznaniu, ul. Szpaków 1."/>
  </w:docVars>
  <w:rsids>
    <w:rsidRoot w:val="00ED26C5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D26C5"/>
    <w:rsid w:val="00F57BB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DA220-6C49-4CC3-88A8-4DABDB89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118</Words>
  <Characters>695</Characters>
  <Application>Microsoft Office Word</Application>
  <DocSecurity>0</DocSecurity>
  <Lines>22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2019-07-26T09:58:00Z</dcterms:created>
  <dcterms:modified xsi:type="dcterms:W3CDTF">2019-07-26T09:58:00Z</dcterms:modified>
</cp:coreProperties>
</file>