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D6422">
          <w:t>628/2019/P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D6422">
        <w:rPr>
          <w:b/>
          <w:sz w:val="28"/>
        </w:rPr>
        <w:fldChar w:fldCharType="separate"/>
      </w:r>
      <w:r w:rsidR="002D6422">
        <w:rPr>
          <w:b/>
          <w:sz w:val="28"/>
        </w:rPr>
        <w:t>31 lipca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D6422">
              <w:rPr>
                <w:b/>
                <w:sz w:val="24"/>
                <w:szCs w:val="24"/>
              </w:rPr>
              <w:fldChar w:fldCharType="separate"/>
            </w:r>
            <w:r w:rsidR="002D6422">
              <w:rPr>
                <w:b/>
                <w:sz w:val="24"/>
                <w:szCs w:val="24"/>
              </w:rPr>
              <w:t>zarządzenie w sprawie rozstrzygnięcia otwartego konkursu ofert nr 65/2019 na wspieranie realizacji zadań Miasta Poznania w obszarze działalności na rzecz rodziny, macierzyństwa, rodzicielstwa, upowszechniania i ochrony praw dziecka w 2019 i 2020 roku pt. Organizacja opieki sprawowanej w formie żłobka (dla przedsiębiorców).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D6422" w:rsidP="002D642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D6422">
        <w:rPr>
          <w:color w:val="000000"/>
          <w:sz w:val="24"/>
          <w:szCs w:val="24"/>
        </w:rPr>
        <w:t>Na podstawie art. 30 ust. 2 pkt 4 ustawy z dnia 8 marca 1990 r. o samorządzie gminnym (t.j. Dz. U. z 2019 r. poz. 506), art. 61 ustawy o opiece nad dziećmi w wieku do lat 3 (t.j. Dz. U. z</w:t>
      </w:r>
      <w:r w:rsidR="00A17ED4">
        <w:rPr>
          <w:color w:val="000000"/>
          <w:sz w:val="24"/>
          <w:szCs w:val="24"/>
        </w:rPr>
        <w:t> </w:t>
      </w:r>
      <w:r w:rsidRPr="002D6422">
        <w:rPr>
          <w:color w:val="000000"/>
          <w:sz w:val="24"/>
          <w:szCs w:val="24"/>
        </w:rPr>
        <w:t>2019 r. poz. 409 ze zm.), art. 11 ust. 1 pkt 1 i art. 15 ustawy z dnia 24 kwietnia 2003 r. o</w:t>
      </w:r>
      <w:r w:rsidR="00A17ED4">
        <w:rPr>
          <w:color w:val="000000"/>
          <w:sz w:val="24"/>
          <w:szCs w:val="24"/>
        </w:rPr>
        <w:t> </w:t>
      </w:r>
      <w:r w:rsidRPr="002D6422">
        <w:rPr>
          <w:color w:val="000000"/>
          <w:sz w:val="24"/>
          <w:szCs w:val="24"/>
        </w:rPr>
        <w:t>działalności pożytku publicznego i o wolontariacie (t.j. Dz. U. z 2019 r. poz. 688), zarządza się, co następuje:</w:t>
      </w:r>
    </w:p>
    <w:p w:rsidR="002D6422" w:rsidRDefault="002D6422" w:rsidP="002D642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D6422" w:rsidRDefault="002D6422" w:rsidP="002D642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D6422" w:rsidRDefault="002D6422" w:rsidP="002D642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D6422" w:rsidRDefault="002D6422" w:rsidP="002D642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D6422">
        <w:rPr>
          <w:color w:val="000000"/>
          <w:sz w:val="24"/>
          <w:szCs w:val="24"/>
        </w:rPr>
        <w:t>W zarządzeniu Nr 623/2019/P Prezydenta Miasta Poznania z dnia 29 lipca 2019 r. w sprawie rozstrzygnięcia otwartego konkursu ofert nr 65/2019 na wspieranie realizacji zadań Miasta Poznania w obszarze działalności na rzecz rodziny, macierzyństwa, rodzicielstwa, upowszechniania i ochrony praw dziecka w 2019 i 2020 roku, pt. Organizacja opieki sprawowanej w formie żłobka (dla przedsiębiorców), zmienia się załącznik nr 2 "Informacja o</w:t>
      </w:r>
      <w:r w:rsidR="00A17ED4">
        <w:rPr>
          <w:color w:val="000000"/>
          <w:sz w:val="24"/>
          <w:szCs w:val="24"/>
        </w:rPr>
        <w:t> </w:t>
      </w:r>
      <w:r w:rsidRPr="002D6422">
        <w:rPr>
          <w:color w:val="000000"/>
          <w:sz w:val="24"/>
          <w:szCs w:val="24"/>
        </w:rPr>
        <w:t>ofertach, którym nie przyznano dotacji z budżetu Miasta Poznania".</w:t>
      </w:r>
    </w:p>
    <w:p w:rsidR="002D6422" w:rsidRDefault="002D6422" w:rsidP="002D642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D6422" w:rsidRDefault="002D6422" w:rsidP="002D642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D6422" w:rsidRDefault="002D6422" w:rsidP="002D642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D6422" w:rsidRDefault="002D6422" w:rsidP="002D642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D6422">
        <w:rPr>
          <w:color w:val="000000"/>
          <w:sz w:val="24"/>
          <w:szCs w:val="24"/>
        </w:rPr>
        <w:t>Pozostałe zapisy zarządzenia Nr 623/2019/P Prezydenta Miasta Poznania z dnia 29 lipca 2019 r. pozostają bez zmian.</w:t>
      </w:r>
    </w:p>
    <w:p w:rsidR="002D6422" w:rsidRDefault="002D6422" w:rsidP="002D642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D6422" w:rsidRDefault="002D6422" w:rsidP="002D642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D6422" w:rsidRDefault="002D6422" w:rsidP="002D642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D6422" w:rsidRDefault="002D6422" w:rsidP="002D642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D6422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2D6422" w:rsidRDefault="002D6422" w:rsidP="002D642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D6422" w:rsidRDefault="002D6422" w:rsidP="002D642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D6422" w:rsidRDefault="002D6422" w:rsidP="002D642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D6422" w:rsidRDefault="002D6422" w:rsidP="002D642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D6422">
        <w:rPr>
          <w:color w:val="000000"/>
          <w:sz w:val="24"/>
          <w:szCs w:val="24"/>
        </w:rPr>
        <w:t>Zarządzenie wchodzi w życie z dniem podpisania.</w:t>
      </w:r>
    </w:p>
    <w:p w:rsidR="002D6422" w:rsidRDefault="002D6422" w:rsidP="002D642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D6422" w:rsidRDefault="002D6422" w:rsidP="002D642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D6422" w:rsidRDefault="002D6422" w:rsidP="002D642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D6422" w:rsidRPr="002D6422" w:rsidRDefault="002D6422" w:rsidP="002D642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D6422" w:rsidRPr="002D6422" w:rsidSect="002D642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422" w:rsidRDefault="002D6422">
      <w:r>
        <w:separator/>
      </w:r>
    </w:p>
  </w:endnote>
  <w:endnote w:type="continuationSeparator" w:id="0">
    <w:p w:rsidR="002D6422" w:rsidRDefault="002D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422" w:rsidRDefault="002D6422">
      <w:r>
        <w:separator/>
      </w:r>
    </w:p>
  </w:footnote>
  <w:footnote w:type="continuationSeparator" w:id="0">
    <w:p w:rsidR="002D6422" w:rsidRDefault="002D6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lipca 2019r."/>
    <w:docVar w:name="AktNr" w:val="628/2019/P"/>
    <w:docVar w:name="Sprawa" w:val="zarządzenie w sprawie rozstrzygnięcia otwartego konkursu ofert nr 65/2019 na wspieranie realizacji zadań Miasta Poznania w obszarze działalności na rzecz rodziny, macierzyństwa, rodzicielstwa, upowszechniania i ochrony praw dziecka w 2019 i 2020 roku pt. Organizacja opieki sprawowanej w formie żłobka (dla przedsiębiorców)."/>
  </w:docVars>
  <w:rsids>
    <w:rsidRoot w:val="002D6422"/>
    <w:rsid w:val="0003528D"/>
    <w:rsid w:val="00072485"/>
    <w:rsid w:val="000A5BC9"/>
    <w:rsid w:val="000B2C44"/>
    <w:rsid w:val="000E2E12"/>
    <w:rsid w:val="00167A3B"/>
    <w:rsid w:val="0017594F"/>
    <w:rsid w:val="001E3D52"/>
    <w:rsid w:val="002D642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17ED4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2405B-319A-49E3-BDBA-643FADF6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284</Words>
  <Characters>1524</Characters>
  <Application>Microsoft Office Word</Application>
  <DocSecurity>0</DocSecurity>
  <Lines>50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2019-07-31T12:18:00Z</dcterms:created>
  <dcterms:modified xsi:type="dcterms:W3CDTF">2019-07-31T12:18:00Z</dcterms:modified>
</cp:coreProperties>
</file>