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D425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4257">
              <w:rPr>
                <w:b/>
              </w:rPr>
              <w:fldChar w:fldCharType="separate"/>
            </w:r>
            <w:r w:rsidR="00ED4257">
              <w:rPr>
                <w:b/>
              </w:rPr>
              <w:t>przekazania na stan majątkowy Technikum Ekonomiczno-Handlowego  w Zespole Szkół Handlowych im. Bohaterów Poznańskiego Czerwca '56, z siedzibą przy ul. Śniadeckich 54/58, 60-774 Poznań, środków trwałych dydaktycznych zakupionych w ramach projektu pod nazwą: "Wyposażenie placówek oświatowych w nowoczesny i wysokospecjalistyczny sprzęt technologiczny na terenie MOF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4257" w:rsidRDefault="00FA63B5" w:rsidP="00ED4257">
      <w:pPr>
        <w:spacing w:line="360" w:lineRule="auto"/>
        <w:jc w:val="both"/>
      </w:pPr>
      <w:bookmarkStart w:id="2" w:name="z1"/>
      <w:bookmarkEnd w:id="2"/>
    </w:p>
    <w:p w:rsidR="00ED4257" w:rsidRPr="00ED4257" w:rsidRDefault="00ED4257" w:rsidP="00ED42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4257">
        <w:rPr>
          <w:color w:val="000000"/>
        </w:rPr>
        <w:t>Środki trwałe dydaktyczne wymienione w § 1 zarządzenia zostały zakupione w ramach projektu pod nazwą: "Wyposażenie placówek oświatowych w nowoczesny i</w:t>
      </w:r>
      <w:r w:rsidR="00FD1721">
        <w:rPr>
          <w:color w:val="000000"/>
        </w:rPr>
        <w:t> </w:t>
      </w:r>
      <w:r w:rsidRPr="00ED4257">
        <w:rPr>
          <w:color w:val="000000"/>
        </w:rPr>
        <w:t>wysokospecjalistyczny sprzęt technologiczny na terenie MOF Poznania", realizowanego przez Miasto Poznań w zakresie Działania 9.3. Inwestowanie w rozwój infrastruktury edukacyjnej i szkoleniowej, Poddziałania 9.3.4 Inwestowanie w rozwój infrastruktury edukacyjnej i szkoleniowej w ramach ZIT dla MOF Poznania Wielkopolskiego Regionalnego Programu Operacyjnego na lata 2014-2020.</w:t>
      </w:r>
    </w:p>
    <w:p w:rsidR="00ED4257" w:rsidRPr="00ED4257" w:rsidRDefault="00ED4257" w:rsidP="00ED42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4257">
        <w:rPr>
          <w:color w:val="000000"/>
        </w:rPr>
        <w:t xml:space="preserve">W celu prawidłowej eksploatacji i sprawowania nad majątkiem właściwego, bieżącego nadzoru, zakupione środki trwałe o przeznaczeniu dydaktycznym należy przekazać na stan jednostki budżetowej – Technikum Ekonomiczno-Handlowego w Zespole Szkół Handlowych im. Bohaterów Poznańskiego Czerwca '56, z siedzibą przy ul. Śniadeckich 54/58, 60-774 Poznań, zgodnie z zarządzeniem Nr 58/2016/K Prezydenta Miasta Poznania z dnia 19 grudnia 2016 r. w sprawie wprowadzenia Instrukcji obiegu i kontroli dokumentów finansowo-księgowych w Urzędzie Miasta Poznania. </w:t>
      </w:r>
    </w:p>
    <w:p w:rsidR="00ED4257" w:rsidRDefault="00ED4257" w:rsidP="00ED4257">
      <w:pPr>
        <w:spacing w:line="360" w:lineRule="auto"/>
        <w:jc w:val="both"/>
        <w:rPr>
          <w:color w:val="000000"/>
        </w:rPr>
      </w:pPr>
      <w:r w:rsidRPr="00ED4257">
        <w:rPr>
          <w:color w:val="000000"/>
        </w:rPr>
        <w:t>Wobec powyższego wydanie przedmiotowego zarządzenia jest w pełni uzasadnione.</w:t>
      </w:r>
    </w:p>
    <w:p w:rsidR="00ED4257" w:rsidRDefault="00ED4257" w:rsidP="00ED4257">
      <w:pPr>
        <w:spacing w:line="360" w:lineRule="auto"/>
        <w:jc w:val="both"/>
      </w:pPr>
    </w:p>
    <w:p w:rsidR="00ED4257" w:rsidRDefault="00ED4257" w:rsidP="00ED4257">
      <w:pPr>
        <w:keepNext/>
        <w:spacing w:line="360" w:lineRule="auto"/>
        <w:jc w:val="center"/>
      </w:pPr>
      <w:r>
        <w:t>DYREKTOR BIURA</w:t>
      </w:r>
    </w:p>
    <w:p w:rsidR="00ED4257" w:rsidRPr="00ED4257" w:rsidRDefault="00ED4257" w:rsidP="00ED4257">
      <w:pPr>
        <w:keepNext/>
        <w:spacing w:line="360" w:lineRule="auto"/>
        <w:jc w:val="center"/>
      </w:pPr>
      <w:r>
        <w:t>(-) Grzegorz Kamiński</w:t>
      </w:r>
    </w:p>
    <w:sectPr w:rsidR="00ED4257" w:rsidRPr="00ED4257" w:rsidSect="00ED42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257" w:rsidRDefault="00ED4257">
      <w:r>
        <w:separator/>
      </w:r>
    </w:p>
  </w:endnote>
  <w:endnote w:type="continuationSeparator" w:id="0">
    <w:p w:rsidR="00ED4257" w:rsidRDefault="00ED4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257" w:rsidRDefault="00ED4257">
      <w:r>
        <w:separator/>
      </w:r>
    </w:p>
  </w:footnote>
  <w:footnote w:type="continuationSeparator" w:id="0">
    <w:p w:rsidR="00ED4257" w:rsidRDefault="00ED4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Ekonomiczno-Handlowego  w Zespole Szkół Handlowych im. Bohaterów Poznańskiego Czerwca '56, z siedzibą przy ul. Śniadeckich 54/58, 60-774 Poznań, środków trwałych dydaktycznych zakupionych w ramach projektu pod nazwą: &quot;Wyposażenie placówek oświatowych w nowoczesny i wysokospecjalistyczny sprzęt technologiczny na terenie MOF Poznania&quot;."/>
  </w:docVars>
  <w:rsids>
    <w:rsidRoot w:val="00ED4257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D4257"/>
    <w:rsid w:val="00FA63B5"/>
    <w:rsid w:val="00F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E5FB4-4B58-45ED-9D37-2F812A8F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208</Words>
  <Characters>1481</Characters>
  <Application>Microsoft Office Word</Application>
  <DocSecurity>0</DocSecurity>
  <Lines>33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2019-09-04T08:33:00Z</dcterms:created>
  <dcterms:modified xsi:type="dcterms:W3CDTF">2019-09-04T08:33:00Z</dcterms:modified>
</cp:coreProperties>
</file>