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4156">
              <w:rPr>
                <w:b/>
              </w:rPr>
              <w:fldChar w:fldCharType="separate"/>
            </w:r>
            <w:r w:rsidR="00EC4156">
              <w:rPr>
                <w:b/>
              </w:rPr>
              <w:t>powołania Zespołu Sterującego ds. opiniowania rozwiązań pod względem technicznym i ekonomicznym oraz do koordynacji zadań objętych Porozumieniem zawartym pomiędzy Miastem Poznań a ENEA Oświetlenie Spółka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4156" w:rsidRDefault="00FA63B5" w:rsidP="00EC4156">
      <w:pPr>
        <w:spacing w:line="360" w:lineRule="auto"/>
        <w:jc w:val="both"/>
      </w:pPr>
      <w:bookmarkStart w:id="2" w:name="z1"/>
      <w:bookmarkEnd w:id="2"/>
    </w:p>
    <w:p w:rsidR="00EC4156" w:rsidRPr="00EC4156" w:rsidRDefault="00EC4156" w:rsidP="00EC415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C4156">
        <w:rPr>
          <w:color w:val="000000"/>
        </w:rPr>
        <w:t>Powyższe zarządzenie wynika z zawartego w dniu 7 marca 2019 r. porozumienia pomiędzy ENEA Oświetlenie Spóła z o. o. a Miastem Poznań w sprawie realizacji przebudowy lub budowy nowego oświetlenia drogowego w rejonie wybranych ulic, skwerów i parków miasta Poznania objętych przebudową lub remontem w ramach zadań jednostek miejskich. W</w:t>
      </w:r>
      <w:r w:rsidR="00EB3A49">
        <w:rPr>
          <w:color w:val="000000"/>
        </w:rPr>
        <w:t> </w:t>
      </w:r>
      <w:r w:rsidRPr="00EC4156">
        <w:rPr>
          <w:color w:val="000000"/>
        </w:rPr>
        <w:t>§</w:t>
      </w:r>
      <w:r w:rsidR="00EB3A49">
        <w:rPr>
          <w:color w:val="000000"/>
        </w:rPr>
        <w:t> </w:t>
      </w:r>
      <w:r w:rsidRPr="00EC4156">
        <w:rPr>
          <w:color w:val="000000"/>
        </w:rPr>
        <w:t>2</w:t>
      </w:r>
      <w:r w:rsidR="00EB3A49">
        <w:rPr>
          <w:color w:val="000000"/>
        </w:rPr>
        <w:t> </w:t>
      </w:r>
      <w:r w:rsidRPr="00EC4156">
        <w:rPr>
          <w:color w:val="000000"/>
        </w:rPr>
        <w:t>ust. 1 i 2 porozumienia znajdują się zapisy o powołaniu przez Prezydenta Miasta Poznania Zespołu Sterującego złożonego z przedstawicieli Administratora terenu oraz jednostki Miasta realizującej daną inwestycję (ZDM, PIM, ZZM i UM Poznań itp.), przy współudziale przedstawiciela Enea Oświetlenie. Określone zostały również podstawowe zadania Zespołu.</w:t>
      </w:r>
    </w:p>
    <w:p w:rsidR="00EC4156" w:rsidRDefault="00EC4156" w:rsidP="00EC4156">
      <w:pPr>
        <w:spacing w:line="360" w:lineRule="auto"/>
        <w:jc w:val="both"/>
        <w:rPr>
          <w:color w:val="000000"/>
        </w:rPr>
      </w:pPr>
      <w:r w:rsidRPr="00EC4156">
        <w:rPr>
          <w:color w:val="000000"/>
        </w:rPr>
        <w:t>Biorąc powyższe pod uwagę, zasadne jest wydanie w tym zakresie zarządzenia.</w:t>
      </w:r>
    </w:p>
    <w:p w:rsidR="00EC4156" w:rsidRDefault="00EC4156" w:rsidP="00EC4156">
      <w:pPr>
        <w:spacing w:line="360" w:lineRule="auto"/>
        <w:jc w:val="both"/>
      </w:pPr>
    </w:p>
    <w:p w:rsidR="00EC4156" w:rsidRDefault="00EC4156" w:rsidP="00EC4156">
      <w:pPr>
        <w:keepNext/>
        <w:spacing w:line="360" w:lineRule="auto"/>
        <w:jc w:val="center"/>
      </w:pPr>
      <w:r>
        <w:t>p.o. DYREKTOR</w:t>
      </w:r>
    </w:p>
    <w:p w:rsidR="00EC4156" w:rsidRPr="00EC4156" w:rsidRDefault="00EC4156" w:rsidP="00EC4156">
      <w:pPr>
        <w:keepNext/>
        <w:spacing w:line="360" w:lineRule="auto"/>
        <w:jc w:val="center"/>
      </w:pPr>
      <w:r>
        <w:t>(-)Krzysztof Olejniczak</w:t>
      </w:r>
    </w:p>
    <w:sectPr w:rsidR="00EC4156" w:rsidRPr="00EC4156" w:rsidSect="00EC41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56" w:rsidRDefault="00EC4156">
      <w:r>
        <w:separator/>
      </w:r>
    </w:p>
  </w:endnote>
  <w:endnote w:type="continuationSeparator" w:id="0">
    <w:p w:rsidR="00EC4156" w:rsidRDefault="00EC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56" w:rsidRDefault="00EC4156">
      <w:r>
        <w:separator/>
      </w:r>
    </w:p>
  </w:footnote>
  <w:footnote w:type="continuationSeparator" w:id="0">
    <w:p w:rsidR="00EC4156" w:rsidRDefault="00EC4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Sterującego ds. opiniowania rozwiązań pod względem technicznym i ekonomicznym oraz do koordynacji zadań objętych Porozumieniem zawartym pomiędzy Miastem Poznań a ENEA Oświetlenie Spółka z o.o."/>
  </w:docVars>
  <w:rsids>
    <w:rsidRoot w:val="00EC415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B3A49"/>
    <w:rsid w:val="00EC41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2F04D-63FC-4DFA-A77A-A1AD95F2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981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2019-09-05T10:14:00Z</dcterms:created>
  <dcterms:modified xsi:type="dcterms:W3CDTF">2019-09-05T10:14:00Z</dcterms:modified>
</cp:coreProperties>
</file>