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25562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55625">
              <w:rPr>
                <w:b/>
              </w:rPr>
              <w:fldChar w:fldCharType="separate"/>
            </w:r>
            <w:r w:rsidR="00255625">
              <w:rPr>
                <w:b/>
              </w:rPr>
              <w:t>wprowadzenia w Urzędzie Miasta Poznania, jednostkach budżetowych i samorządowych zakładach budżetowych „Procedury przekazywania informacji o schematach podatkowych”.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55625" w:rsidRDefault="00FA63B5" w:rsidP="00255625">
      <w:pPr>
        <w:spacing w:line="360" w:lineRule="auto"/>
        <w:jc w:val="both"/>
      </w:pPr>
      <w:bookmarkStart w:id="2" w:name="z1"/>
      <w:bookmarkEnd w:id="2"/>
    </w:p>
    <w:p w:rsidR="00255625" w:rsidRPr="00255625" w:rsidRDefault="00255625" w:rsidP="0025562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255625">
        <w:rPr>
          <w:color w:val="000000"/>
          <w:szCs w:val="26"/>
        </w:rPr>
        <w:t>W związku z wejściem w życie ustawy z dnia 23 października 2018 r. o zmianie ustawy o</w:t>
      </w:r>
      <w:r w:rsidR="00AC5BB9">
        <w:rPr>
          <w:color w:val="000000"/>
          <w:szCs w:val="26"/>
        </w:rPr>
        <w:t> </w:t>
      </w:r>
      <w:r w:rsidRPr="00255625">
        <w:rPr>
          <w:color w:val="000000"/>
          <w:szCs w:val="26"/>
        </w:rPr>
        <w:t xml:space="preserve">podatku dochodowym od osób fizycznych, ustawy o podatku dochodowym od osób prawnych, ustawy - Ordynacja podatkowa oraz niektórych innych ustaw (Dz. U. z 2018 r. poz. 2193) do ustawy z dnia 29 sierpnia 1997 r. Ordynacja podatkowa (t.j. Dz. U. z 2019 r. poz. 900 ze zm. – dalej: O.p.) w Dziale III dodano art. 86a-86o, tj. nowy Rozdział 11a </w:t>
      </w:r>
      <w:r w:rsidRPr="00255625">
        <w:rPr>
          <w:color w:val="000000"/>
        </w:rPr>
        <w:t>–</w:t>
      </w:r>
      <w:r w:rsidR="00AC5BB9">
        <w:rPr>
          <w:color w:val="000000"/>
          <w:szCs w:val="26"/>
        </w:rPr>
        <w:t> </w:t>
      </w:r>
      <w:r w:rsidRPr="00255625">
        <w:rPr>
          <w:color w:val="000000"/>
          <w:szCs w:val="26"/>
        </w:rPr>
        <w:t xml:space="preserve">Informacje o schematach podatkowych. Wprowadzone przepisy dotyczą w szczególności: </w:t>
      </w:r>
    </w:p>
    <w:p w:rsidR="00255625" w:rsidRPr="00255625" w:rsidRDefault="00255625" w:rsidP="0025562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255625">
        <w:rPr>
          <w:color w:val="000000"/>
        </w:rPr>
        <w:t>–</w:t>
      </w:r>
      <w:r w:rsidRPr="00255625">
        <w:rPr>
          <w:color w:val="000000"/>
          <w:szCs w:val="26"/>
        </w:rPr>
        <w:t xml:space="preserve"> określenia organu podatkowego, do którego są składane informacje o schematach podatkowych, </w:t>
      </w:r>
    </w:p>
    <w:p w:rsidR="00255625" w:rsidRPr="00255625" w:rsidRDefault="00255625" w:rsidP="0025562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255625">
        <w:rPr>
          <w:color w:val="000000"/>
        </w:rPr>
        <w:t>–</w:t>
      </w:r>
      <w:r w:rsidRPr="00255625">
        <w:rPr>
          <w:color w:val="000000"/>
          <w:szCs w:val="26"/>
        </w:rPr>
        <w:t xml:space="preserve"> określenia definicji schematu podatkowego oraz przesłanek raportowania, </w:t>
      </w:r>
    </w:p>
    <w:p w:rsidR="00255625" w:rsidRPr="00255625" w:rsidRDefault="00255625" w:rsidP="0025562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255625">
        <w:rPr>
          <w:color w:val="000000"/>
        </w:rPr>
        <w:t>–</w:t>
      </w:r>
      <w:r w:rsidRPr="00255625">
        <w:rPr>
          <w:color w:val="000000"/>
          <w:szCs w:val="26"/>
        </w:rPr>
        <w:t xml:space="preserve"> wskazania kręgu podmiotów zobowiązanych do przekazywania informacji, </w:t>
      </w:r>
    </w:p>
    <w:p w:rsidR="00255625" w:rsidRPr="00255625" w:rsidRDefault="00255625" w:rsidP="0025562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255625">
        <w:rPr>
          <w:color w:val="000000"/>
        </w:rPr>
        <w:t>–</w:t>
      </w:r>
      <w:r w:rsidRPr="00255625">
        <w:rPr>
          <w:color w:val="000000"/>
          <w:szCs w:val="26"/>
        </w:rPr>
        <w:t xml:space="preserve"> sposobu i terminu raportowania, </w:t>
      </w:r>
    </w:p>
    <w:p w:rsidR="00255625" w:rsidRPr="00255625" w:rsidRDefault="00255625" w:rsidP="0025562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255625">
        <w:rPr>
          <w:color w:val="000000"/>
        </w:rPr>
        <w:t>–</w:t>
      </w:r>
      <w:r w:rsidRPr="00255625">
        <w:rPr>
          <w:color w:val="000000"/>
          <w:szCs w:val="26"/>
        </w:rPr>
        <w:t xml:space="preserve"> zakresu raportowanych informacji,</w:t>
      </w:r>
    </w:p>
    <w:p w:rsidR="00255625" w:rsidRPr="00255625" w:rsidRDefault="00255625" w:rsidP="0025562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255625">
        <w:rPr>
          <w:color w:val="000000"/>
        </w:rPr>
        <w:t>–</w:t>
      </w:r>
      <w:r w:rsidRPr="00255625">
        <w:rPr>
          <w:color w:val="000000"/>
          <w:szCs w:val="26"/>
        </w:rPr>
        <w:t xml:space="preserve"> konsekwencji karnych skarbowych niewypełnienia tego obowiązku przez podmioty zobowiązane. </w:t>
      </w:r>
    </w:p>
    <w:p w:rsidR="00255625" w:rsidRPr="00255625" w:rsidRDefault="00255625" w:rsidP="00255625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6"/>
        </w:rPr>
      </w:pPr>
      <w:r w:rsidRPr="00255625">
        <w:rPr>
          <w:color w:val="000000"/>
          <w:szCs w:val="26"/>
        </w:rPr>
        <w:t>W art. 86l § 1 O.p. ustawodawca przewidział też dodatkowy wymóg posiadania procedury wewnętrznej przeciwdziałającej niewywiązywaniu się z obowiązku przekazywania informacji o schematach podatkowych. Podstawowym celem wprowadzenia w Mieście Poznaniu ww. procedury jest stworzenie odpowiedniego systemu, pozwalającego na identyfikację zdarzeń, określenia osób zobowiązanych do wykonywania poszczególnych czynności, i prawidłowe wykonywanie obowiązków informacyjnych w zakresie raportowania schematów podatkowych.</w:t>
      </w:r>
    </w:p>
    <w:p w:rsidR="00255625" w:rsidRDefault="00255625" w:rsidP="00255625">
      <w:pPr>
        <w:spacing w:line="360" w:lineRule="auto"/>
        <w:jc w:val="both"/>
        <w:rPr>
          <w:color w:val="000000"/>
        </w:rPr>
      </w:pPr>
      <w:r w:rsidRPr="00255625">
        <w:rPr>
          <w:color w:val="000000"/>
        </w:rPr>
        <w:t>W związku z powyższym zachodzi konieczność podjęcia zarządzenia Prezydenta Miasta Poznania w sprawie wprowadzenia w Urzędzie Miasta Poznania, jednostkach budżetowych i</w:t>
      </w:r>
      <w:r w:rsidR="00AC5BB9">
        <w:rPr>
          <w:color w:val="000000"/>
        </w:rPr>
        <w:t> </w:t>
      </w:r>
      <w:r w:rsidRPr="00255625">
        <w:rPr>
          <w:color w:val="000000"/>
        </w:rPr>
        <w:t>samorządowych zakładach budżetowych „Procedury przekazywania informacji o</w:t>
      </w:r>
      <w:r w:rsidR="00AC5BB9">
        <w:rPr>
          <w:color w:val="000000"/>
        </w:rPr>
        <w:t> </w:t>
      </w:r>
      <w:r w:rsidRPr="00255625">
        <w:rPr>
          <w:color w:val="000000"/>
        </w:rPr>
        <w:t>schematach podatkowych”.</w:t>
      </w:r>
    </w:p>
    <w:p w:rsidR="00255625" w:rsidRDefault="00255625" w:rsidP="00255625">
      <w:pPr>
        <w:spacing w:line="360" w:lineRule="auto"/>
        <w:jc w:val="both"/>
      </w:pPr>
    </w:p>
    <w:p w:rsidR="00255625" w:rsidRDefault="00255625" w:rsidP="00255625">
      <w:pPr>
        <w:keepNext/>
        <w:spacing w:line="360" w:lineRule="auto"/>
        <w:jc w:val="center"/>
      </w:pPr>
      <w:r>
        <w:t>SKARBNIK MIASTA POZNANIA</w:t>
      </w:r>
    </w:p>
    <w:p w:rsidR="00255625" w:rsidRPr="00255625" w:rsidRDefault="00255625" w:rsidP="00255625">
      <w:pPr>
        <w:keepNext/>
        <w:spacing w:line="360" w:lineRule="auto"/>
        <w:jc w:val="center"/>
      </w:pPr>
      <w:r>
        <w:t>(-) Barbara Sajnaj</w:t>
      </w:r>
    </w:p>
    <w:sectPr w:rsidR="00255625" w:rsidRPr="00255625" w:rsidSect="002556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625" w:rsidRDefault="00255625">
      <w:r>
        <w:separator/>
      </w:r>
    </w:p>
  </w:endnote>
  <w:endnote w:type="continuationSeparator" w:id="0">
    <w:p w:rsidR="00255625" w:rsidRDefault="0025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625" w:rsidRDefault="00255625">
      <w:r>
        <w:separator/>
      </w:r>
    </w:p>
  </w:footnote>
  <w:footnote w:type="continuationSeparator" w:id="0">
    <w:p w:rsidR="00255625" w:rsidRDefault="00255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prowadzenia w Urzędzie Miasta Poznania, jednostkach budżetowych i samorządowych zakładach budżetowych „Procedury przekazywania informacji o schematach podatkowych”."/>
  </w:docVars>
  <w:rsids>
    <w:rsidRoot w:val="00255625"/>
    <w:rsid w:val="000607A3"/>
    <w:rsid w:val="001B1D53"/>
    <w:rsid w:val="0022095A"/>
    <w:rsid w:val="00255625"/>
    <w:rsid w:val="002946C5"/>
    <w:rsid w:val="002C29F3"/>
    <w:rsid w:val="00796326"/>
    <w:rsid w:val="00A87E1B"/>
    <w:rsid w:val="00AA04BE"/>
    <w:rsid w:val="00AC5BB9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55C326-A1DF-4DF7-BFC6-57FC07520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252</Words>
  <Characters>1773</Characters>
  <Application>Microsoft Office Word</Application>
  <DocSecurity>0</DocSecurity>
  <Lines>40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2019-09-24T05:46:00Z</dcterms:created>
  <dcterms:modified xsi:type="dcterms:W3CDTF">2019-09-24T05:46:00Z</dcterms:modified>
</cp:coreProperties>
</file>