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E64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641F">
              <w:rPr>
                <w:b/>
              </w:rPr>
              <w:fldChar w:fldCharType="separate"/>
            </w:r>
            <w:r w:rsidR="00AE641F">
              <w:rPr>
                <w:b/>
              </w:rPr>
              <w:t>przekazania na stan majątkowy XXIX LO dla Dorosłych w Zespole Szkół Mechanicznych im. Komisji Edukacji Narodowej, z siedzibą przy ul. Świerkowej 8, 61-472 Poznań, środków dydaktycznych zakupionych w ramach projektu pod nazwą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641F" w:rsidRDefault="00FA63B5" w:rsidP="00AE641F">
      <w:pPr>
        <w:spacing w:line="360" w:lineRule="auto"/>
        <w:jc w:val="both"/>
      </w:pPr>
      <w:bookmarkStart w:id="2" w:name="z1"/>
      <w:bookmarkEnd w:id="2"/>
    </w:p>
    <w:p w:rsidR="00AE641F" w:rsidRPr="00AE641F" w:rsidRDefault="00AE641F" w:rsidP="00AE6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41F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6A706B">
        <w:rPr>
          <w:color w:val="000000"/>
        </w:rPr>
        <w:t> </w:t>
      </w:r>
      <w:r w:rsidRPr="00AE641F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AE641F" w:rsidRPr="00AE641F" w:rsidRDefault="00AE641F" w:rsidP="00AE6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41F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XXIX LO dla Dorosłych w Zespole Szkół Mechanicznych im. Komisji Edukacji Narodowej, z siedzibą przy ul. Świerkowej 8, 61-472 Poznań, zgodnie z zarządzeniem Nr 58/2016/K Prezydenta Miasta Poznania z dnia 19 grudnia 2016 r. w sprawie wprowadzenia Instrukcji obiegu i kontroli dokumentów finansowo-księgowych w Urzędzie Miasta Poznania. </w:t>
      </w:r>
    </w:p>
    <w:p w:rsidR="00AE641F" w:rsidRDefault="00AE641F" w:rsidP="00AE641F">
      <w:pPr>
        <w:spacing w:line="360" w:lineRule="auto"/>
        <w:jc w:val="both"/>
        <w:rPr>
          <w:color w:val="000000"/>
        </w:rPr>
      </w:pPr>
      <w:r w:rsidRPr="00AE641F">
        <w:rPr>
          <w:color w:val="000000"/>
        </w:rPr>
        <w:t>Wobec powyższego wydanie przedmiotowego zarządzenia jest w pełni uzasadnione</w:t>
      </w:r>
    </w:p>
    <w:p w:rsidR="00AE641F" w:rsidRDefault="00AE641F" w:rsidP="00AE641F">
      <w:pPr>
        <w:spacing w:line="360" w:lineRule="auto"/>
        <w:jc w:val="both"/>
      </w:pPr>
    </w:p>
    <w:p w:rsidR="00AE641F" w:rsidRDefault="00AE641F" w:rsidP="00AE641F">
      <w:pPr>
        <w:keepNext/>
        <w:spacing w:line="360" w:lineRule="auto"/>
        <w:jc w:val="center"/>
      </w:pPr>
      <w:r>
        <w:t>PEŁNOMOCNIK PREZYDENTA</w:t>
      </w:r>
    </w:p>
    <w:p w:rsidR="00AE641F" w:rsidRDefault="00AE641F" w:rsidP="00AE641F">
      <w:pPr>
        <w:keepNext/>
        <w:spacing w:line="360" w:lineRule="auto"/>
        <w:jc w:val="center"/>
      </w:pPr>
      <w:r>
        <w:t>DS. FUNDUSZY EUROPEJSKICH</w:t>
      </w:r>
    </w:p>
    <w:p w:rsidR="00AE641F" w:rsidRPr="00AE641F" w:rsidRDefault="00AE641F" w:rsidP="00AE641F">
      <w:pPr>
        <w:keepNext/>
        <w:spacing w:line="360" w:lineRule="auto"/>
        <w:jc w:val="center"/>
      </w:pPr>
      <w:r>
        <w:t>(-) Grzegorz Kamiński</w:t>
      </w:r>
    </w:p>
    <w:sectPr w:rsidR="00AE641F" w:rsidRPr="00AE641F" w:rsidSect="00AE64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1F" w:rsidRDefault="00AE641F">
      <w:r>
        <w:separator/>
      </w:r>
    </w:p>
  </w:endnote>
  <w:endnote w:type="continuationSeparator" w:id="0">
    <w:p w:rsidR="00AE641F" w:rsidRDefault="00AE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1F" w:rsidRDefault="00AE641F">
      <w:r>
        <w:separator/>
      </w:r>
    </w:p>
  </w:footnote>
  <w:footnote w:type="continuationSeparator" w:id="0">
    <w:p w:rsidR="00AE641F" w:rsidRDefault="00AE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IX LO dla Dorosłych w Zespole Szkół Mechanicznych im. Komisji Edukacji Narodowej, z siedzibą przy ul. Świerkowej 8, 61-472 Poznań, środków dydaktycznych zakupionych w ramach projektu pod nazwą „Podwyższenie kompetencji z zakresu matematyki i informatyki przez licealistów Miejskiego Obszaru funkcjonalnego Poznania”."/>
  </w:docVars>
  <w:rsids>
    <w:rsidRoot w:val="00AE641F"/>
    <w:rsid w:val="000607A3"/>
    <w:rsid w:val="001B1D53"/>
    <w:rsid w:val="0022095A"/>
    <w:rsid w:val="002946C5"/>
    <w:rsid w:val="002C29F3"/>
    <w:rsid w:val="006A706B"/>
    <w:rsid w:val="00796326"/>
    <w:rsid w:val="00A87E1B"/>
    <w:rsid w:val="00AA04BE"/>
    <w:rsid w:val="00AE641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C259A-BB5F-42B1-A3DE-0D79FBD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1326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2019-11-15T08:47:00Z</dcterms:created>
  <dcterms:modified xsi:type="dcterms:W3CDTF">2019-11-15T08:47:00Z</dcterms:modified>
</cp:coreProperties>
</file>