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80E">
          <w:t>988/2019/P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380E">
        <w:rPr>
          <w:b/>
          <w:sz w:val="28"/>
        </w:rPr>
        <w:fldChar w:fldCharType="separate"/>
      </w:r>
      <w:r w:rsidR="00C9380E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80E">
              <w:rPr>
                <w:b/>
                <w:sz w:val="24"/>
                <w:szCs w:val="24"/>
              </w:rPr>
              <w:fldChar w:fldCharType="separate"/>
            </w:r>
            <w:r w:rsidR="00C9380E">
              <w:rPr>
                <w:b/>
                <w:sz w:val="24"/>
                <w:szCs w:val="24"/>
              </w:rPr>
              <w:t xml:space="preserve">ustalenia ceny za usługę odprowadzania wód opadowych i roztopowych do kanalizacji.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80E" w:rsidP="00C938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380E">
        <w:rPr>
          <w:color w:val="000000"/>
          <w:sz w:val="24"/>
        </w:rPr>
        <w:t>Na podstawie</w:t>
      </w:r>
      <w:r w:rsidRPr="00C9380E">
        <w:rPr>
          <w:color w:val="000000"/>
          <w:sz w:val="24"/>
          <w:szCs w:val="24"/>
        </w:rPr>
        <w:t xml:space="preserve"> art. 30 ust. 1 i ust. 2 pkt 3 ustawy z dnia 8 marca 1990 roku o samorządzie gminnym (Dz. U. z 2019 r. poz. 506) oraz § 1 pkt 5 tiret drugie uchwały Nr XII/176/VIII/2019 Rady Miasta Poznania z dnia 28 maja 2019 r. w sprawie powierzenia Prezydentowi Miasta Poznania uprawnień do ustalania wysokości cen i opłat albo o sposobie ustalania cen i opłat za usługi komunalne o charakterze użyteczności publicznej oraz za korzystanie z obiektów i urządzeń użyteczności publicznej</w:t>
      </w:r>
      <w:r w:rsidRPr="00C9380E">
        <w:rPr>
          <w:color w:val="000000"/>
          <w:sz w:val="24"/>
        </w:rPr>
        <w:t xml:space="preserve"> zarządza się, co następuje:</w:t>
      </w:r>
    </w:p>
    <w:p w:rsidR="00C9380E" w:rsidRDefault="00C9380E" w:rsidP="00C9380E">
      <w:pPr>
        <w:spacing w:line="360" w:lineRule="auto"/>
        <w:jc w:val="both"/>
        <w:rPr>
          <w:sz w:val="24"/>
        </w:rPr>
      </w:pPr>
    </w:p>
    <w:p w:rsidR="00C9380E" w:rsidRDefault="00C9380E" w:rsidP="00C938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80E" w:rsidRDefault="00C9380E" w:rsidP="00C9380E">
      <w:pPr>
        <w:keepNext/>
        <w:spacing w:line="360" w:lineRule="auto"/>
        <w:rPr>
          <w:color w:val="000000"/>
          <w:sz w:val="24"/>
        </w:rPr>
      </w:pP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380E">
        <w:rPr>
          <w:color w:val="000000"/>
          <w:sz w:val="24"/>
          <w:szCs w:val="24"/>
        </w:rPr>
        <w:t>1. Ustala się cenę za usługę odprowadzenia wód opadowych lub roztopowych ujętych w</w:t>
      </w:r>
      <w:r w:rsidR="00B96444">
        <w:rPr>
          <w:color w:val="000000"/>
          <w:sz w:val="24"/>
          <w:szCs w:val="24"/>
        </w:rPr>
        <w:t> </w:t>
      </w:r>
      <w:r w:rsidRPr="00C9380E">
        <w:rPr>
          <w:color w:val="000000"/>
          <w:sz w:val="24"/>
          <w:szCs w:val="24"/>
        </w:rPr>
        <w:t>otwarte lub zamknięte systemy kanalizacji deszczowej będącej we władaniu jednostki budżetowej Zarządu Dróg Miejskich w Poznaniu, służące do odprowadzenia opadów atmosferycznych w podziale na: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>1) grupę I – obejmującą wody opadowe i roztopowe odprowadzane z powierzchni uszczelnionej portów, lotnisk, terenów przemysłowych, handlowych, usługowych i</w:t>
      </w:r>
      <w:r w:rsidR="00B96444">
        <w:rPr>
          <w:color w:val="000000"/>
          <w:sz w:val="24"/>
          <w:szCs w:val="24"/>
        </w:rPr>
        <w:t> </w:t>
      </w:r>
      <w:r w:rsidRPr="00C9380E">
        <w:rPr>
          <w:color w:val="000000"/>
          <w:sz w:val="24"/>
          <w:szCs w:val="24"/>
        </w:rPr>
        <w:t>składowych, baz transportowych oraz dróg i parkingów z zastrzeżeniem powierzchni wskazanych w pkt 2 poniżej oraz z wyłączeniem powierzchni dachów w kwocie 4,63 zł/m</w:t>
      </w:r>
      <w:r w:rsidRPr="00C9380E">
        <w:rPr>
          <w:color w:val="000000"/>
          <w:sz w:val="24"/>
          <w:szCs w:val="24"/>
          <w:vertAlign w:val="superscript"/>
        </w:rPr>
        <w:t>3</w:t>
      </w:r>
      <w:r w:rsidRPr="00C9380E">
        <w:rPr>
          <w:color w:val="000000"/>
          <w:sz w:val="24"/>
          <w:szCs w:val="24"/>
        </w:rPr>
        <w:t xml:space="preserve"> brutto;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>2) grupę II – obejmującą wody opadowe i roztopowe odprowadzane z powierzchni uszczelnionej dróg wewnętrznych oraz parkingów położonych na terenie osiedli mieszkaniowych w kwocie 4,63 zł/m</w:t>
      </w:r>
      <w:r w:rsidRPr="00C9380E">
        <w:rPr>
          <w:color w:val="000000"/>
          <w:sz w:val="24"/>
          <w:szCs w:val="24"/>
          <w:vertAlign w:val="superscript"/>
        </w:rPr>
        <w:t>3</w:t>
      </w:r>
      <w:r w:rsidRPr="00C9380E">
        <w:rPr>
          <w:color w:val="000000"/>
          <w:sz w:val="24"/>
          <w:szCs w:val="24"/>
        </w:rPr>
        <w:t xml:space="preserve"> brutto;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 xml:space="preserve">3) grupę III – obejmującą wody opadowe i roztopowe odprowadzane z powierzchni dachów (w rzucie poziomym) budynków przemysłowych, handlowych, usługowych </w:t>
      </w:r>
      <w:r w:rsidRPr="00C9380E">
        <w:rPr>
          <w:color w:val="000000"/>
          <w:sz w:val="24"/>
          <w:szCs w:val="24"/>
        </w:rPr>
        <w:lastRenderedPageBreak/>
        <w:t>oraz pozostałych powierzchni niewskazanych w pozostałych grupach w kwocie: 3,93 zł/m</w:t>
      </w:r>
      <w:r w:rsidRPr="00C9380E">
        <w:rPr>
          <w:color w:val="000000"/>
          <w:sz w:val="24"/>
          <w:szCs w:val="24"/>
          <w:vertAlign w:val="superscript"/>
        </w:rPr>
        <w:t>3</w:t>
      </w:r>
      <w:r w:rsidRPr="00C9380E">
        <w:rPr>
          <w:color w:val="000000"/>
          <w:sz w:val="24"/>
          <w:szCs w:val="24"/>
        </w:rPr>
        <w:t xml:space="preserve"> brutto;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>4) grupę IV – obejmującą wody opadowe i roztopowe odprowadzane z powierzchni dachów (w rzucie poziomym) zabudowy mieszkalnej, sakralnej oraz budynków miejskich jednostek organizacyjnych Miasta Poznań w kwocie 3,93 zł/m</w:t>
      </w:r>
      <w:r w:rsidRPr="00C9380E">
        <w:rPr>
          <w:color w:val="000000"/>
          <w:sz w:val="24"/>
          <w:szCs w:val="24"/>
          <w:vertAlign w:val="superscript"/>
        </w:rPr>
        <w:t>3</w:t>
      </w:r>
      <w:r w:rsidRPr="00C9380E">
        <w:rPr>
          <w:color w:val="000000"/>
          <w:sz w:val="24"/>
          <w:szCs w:val="24"/>
        </w:rPr>
        <w:t xml:space="preserve"> brutto.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C9380E">
        <w:rPr>
          <w:color w:val="FF0000"/>
          <w:sz w:val="24"/>
          <w:szCs w:val="2"/>
        </w:rPr>
        <w:t>~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C9380E">
        <w:rPr>
          <w:color w:val="FF0000"/>
          <w:sz w:val="24"/>
          <w:szCs w:val="2"/>
        </w:rPr>
        <w:t>~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>2. Cena określona w ust. 1 zawiera należny podatek VAT w stawce zgodnej z</w:t>
      </w:r>
      <w:r w:rsidR="00B96444">
        <w:rPr>
          <w:color w:val="000000"/>
          <w:sz w:val="24"/>
          <w:szCs w:val="24"/>
        </w:rPr>
        <w:t> </w:t>
      </w:r>
      <w:r w:rsidRPr="00C9380E">
        <w:rPr>
          <w:color w:val="000000"/>
          <w:sz w:val="24"/>
          <w:szCs w:val="24"/>
        </w:rPr>
        <w:t>obowiązującymi przepisami. Wysokość ceny podyktowana jest wyłącznie kosztami, jakie ponoszone są przez jednostkę budżetową Zarząd Dróg Miejskich w Poznaniu w</w:t>
      </w:r>
      <w:r w:rsidR="00B96444">
        <w:rPr>
          <w:color w:val="000000"/>
          <w:sz w:val="24"/>
          <w:szCs w:val="24"/>
        </w:rPr>
        <w:t> </w:t>
      </w:r>
      <w:r w:rsidRPr="00C9380E">
        <w:rPr>
          <w:color w:val="000000"/>
          <w:sz w:val="24"/>
          <w:szCs w:val="24"/>
        </w:rPr>
        <w:t>związku z bieżącą eksploatacją kanalizacji deszczowej. W konsekwencji wszystkie koszty składające się na świadczenie usługi zostały ujęte w kwocie ceny.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>3. Na podstawie ceny, o której mowa w ust. 1, naliczana jest opłata za odprowadzenie bezpośrednio lub pośrednio do sieci kanalizacji deszczowej wód opadowych lub roztopowych.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>4. Opłacie nie podlegają powierzchnie, z których wody opadowe lub roztopowe są zagospodarowane na terenie nieruchomości i nie zostają</w:t>
      </w:r>
      <w:r w:rsidRPr="00C9380E">
        <w:rPr>
          <w:color w:val="FF0000"/>
          <w:sz w:val="24"/>
          <w:szCs w:val="24"/>
        </w:rPr>
        <w:t xml:space="preserve"> </w:t>
      </w:r>
      <w:r w:rsidRPr="00C9380E">
        <w:rPr>
          <w:color w:val="000000"/>
          <w:sz w:val="24"/>
          <w:szCs w:val="24"/>
        </w:rPr>
        <w:t>wprowadzone do sieci kanalizacji deszczowej.</w:t>
      </w:r>
    </w:p>
    <w:p w:rsidR="00C9380E" w:rsidRPr="00C9380E" w:rsidRDefault="00C9380E" w:rsidP="00C938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80E">
        <w:rPr>
          <w:color w:val="000000"/>
          <w:sz w:val="24"/>
          <w:szCs w:val="24"/>
        </w:rPr>
        <w:t>5. W przypadku zastosowania urządzeń do retencjonowania wód opadowych lub roztopowych cena, określona w ust. 1, ulega umniejszeniu ze względu na stosunek pojemności urządzeń do retencjonowania wody opadowej lub roztopowej do rocznego odpływu wód opadowych i roztopowych z terenów uszczelnionych, w wysokości określonej w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4273"/>
        <w:gridCol w:w="1300"/>
        <w:gridCol w:w="1261"/>
        <w:gridCol w:w="1233"/>
        <w:gridCol w:w="1231"/>
      </w:tblGrid>
      <w:tr w:rsidR="00C9380E" w:rsidRPr="00C9380E" w:rsidTr="00C9380E">
        <w:tc>
          <w:tcPr>
            <w:tcW w:w="2296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Stosunek pojemności urządzeń do retencjonowania wody opadowej lub roztopowej do rocznego odpływu wód opadowych i roztopowych z terenów uszczelnionych</w:t>
            </w:r>
          </w:p>
        </w:tc>
        <w:tc>
          <w:tcPr>
            <w:tcW w:w="699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Grupa I</w:t>
            </w:r>
          </w:p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Cena zł/m</w:t>
            </w:r>
            <w:r w:rsidRPr="00C9380E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C9380E">
              <w:rPr>
                <w:color w:val="000000"/>
                <w:sz w:val="24"/>
                <w:szCs w:val="24"/>
              </w:rPr>
              <w:t xml:space="preserve">  brutto</w:t>
            </w:r>
          </w:p>
        </w:tc>
        <w:tc>
          <w:tcPr>
            <w:tcW w:w="678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Grupa II</w:t>
            </w:r>
          </w:p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Cena zł/m</w:t>
            </w:r>
            <w:r w:rsidRPr="00C9380E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C9380E">
              <w:rPr>
                <w:color w:val="000000"/>
                <w:sz w:val="24"/>
                <w:szCs w:val="24"/>
              </w:rPr>
              <w:t xml:space="preserve">  brutto</w:t>
            </w:r>
          </w:p>
        </w:tc>
        <w:tc>
          <w:tcPr>
            <w:tcW w:w="663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Grupa III</w:t>
            </w:r>
          </w:p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Cena zł/m</w:t>
            </w:r>
            <w:r w:rsidRPr="00C9380E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C9380E">
              <w:rPr>
                <w:color w:val="000000"/>
                <w:sz w:val="24"/>
                <w:szCs w:val="24"/>
              </w:rPr>
              <w:t xml:space="preserve">  brutto</w:t>
            </w:r>
          </w:p>
        </w:tc>
        <w:tc>
          <w:tcPr>
            <w:tcW w:w="662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Grupa IV</w:t>
            </w:r>
          </w:p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Cena zł/m</w:t>
            </w:r>
            <w:r w:rsidRPr="00C9380E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C9380E">
              <w:rPr>
                <w:color w:val="000000"/>
                <w:sz w:val="24"/>
                <w:szCs w:val="24"/>
              </w:rPr>
              <w:t xml:space="preserve"> brutto</w:t>
            </w:r>
          </w:p>
        </w:tc>
      </w:tr>
      <w:tr w:rsidR="00C9380E" w:rsidRPr="00C9380E" w:rsidTr="00C9380E">
        <w:tc>
          <w:tcPr>
            <w:tcW w:w="2296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699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4,63</w:t>
            </w:r>
          </w:p>
        </w:tc>
        <w:tc>
          <w:tcPr>
            <w:tcW w:w="678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4,63</w:t>
            </w:r>
          </w:p>
        </w:tc>
        <w:tc>
          <w:tcPr>
            <w:tcW w:w="663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3,93</w:t>
            </w:r>
          </w:p>
        </w:tc>
        <w:tc>
          <w:tcPr>
            <w:tcW w:w="662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3,93</w:t>
            </w:r>
          </w:p>
        </w:tc>
      </w:tr>
      <w:tr w:rsidR="00C9380E" w:rsidRPr="00C9380E" w:rsidTr="00C9380E">
        <w:tc>
          <w:tcPr>
            <w:tcW w:w="2296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od 1% do 10%</w:t>
            </w:r>
          </w:p>
        </w:tc>
        <w:tc>
          <w:tcPr>
            <w:tcW w:w="699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4,50</w:t>
            </w:r>
          </w:p>
        </w:tc>
        <w:tc>
          <w:tcPr>
            <w:tcW w:w="678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4,50</w:t>
            </w:r>
          </w:p>
        </w:tc>
        <w:tc>
          <w:tcPr>
            <w:tcW w:w="663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3,79</w:t>
            </w:r>
          </w:p>
        </w:tc>
        <w:tc>
          <w:tcPr>
            <w:tcW w:w="662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3,79</w:t>
            </w:r>
          </w:p>
        </w:tc>
      </w:tr>
      <w:tr w:rsidR="00C9380E" w:rsidRPr="00C9380E" w:rsidTr="00C9380E">
        <w:tc>
          <w:tcPr>
            <w:tcW w:w="2296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od 11% do 20%</w:t>
            </w:r>
          </w:p>
        </w:tc>
        <w:tc>
          <w:tcPr>
            <w:tcW w:w="699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4,36</w:t>
            </w:r>
          </w:p>
        </w:tc>
        <w:tc>
          <w:tcPr>
            <w:tcW w:w="678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4,36</w:t>
            </w:r>
          </w:p>
        </w:tc>
        <w:tc>
          <w:tcPr>
            <w:tcW w:w="663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3,66</w:t>
            </w:r>
          </w:p>
        </w:tc>
        <w:tc>
          <w:tcPr>
            <w:tcW w:w="662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3,66</w:t>
            </w:r>
          </w:p>
        </w:tc>
      </w:tr>
      <w:tr w:rsidR="00C9380E" w:rsidRPr="00C9380E" w:rsidTr="00C9380E">
        <w:tc>
          <w:tcPr>
            <w:tcW w:w="2296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od 21% do 30%</w:t>
            </w:r>
          </w:p>
        </w:tc>
        <w:tc>
          <w:tcPr>
            <w:tcW w:w="699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4,23</w:t>
            </w:r>
          </w:p>
        </w:tc>
        <w:tc>
          <w:tcPr>
            <w:tcW w:w="678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4,23</w:t>
            </w:r>
          </w:p>
        </w:tc>
        <w:tc>
          <w:tcPr>
            <w:tcW w:w="663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3,52</w:t>
            </w:r>
          </w:p>
        </w:tc>
        <w:tc>
          <w:tcPr>
            <w:tcW w:w="662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3,52</w:t>
            </w:r>
          </w:p>
        </w:tc>
      </w:tr>
      <w:tr w:rsidR="00C9380E" w:rsidRPr="00C9380E" w:rsidTr="00C9380E">
        <w:tc>
          <w:tcPr>
            <w:tcW w:w="2296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powyżej 30%</w:t>
            </w:r>
          </w:p>
        </w:tc>
        <w:tc>
          <w:tcPr>
            <w:tcW w:w="699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3,90</w:t>
            </w:r>
          </w:p>
        </w:tc>
        <w:tc>
          <w:tcPr>
            <w:tcW w:w="678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3,90</w:t>
            </w:r>
          </w:p>
        </w:tc>
        <w:tc>
          <w:tcPr>
            <w:tcW w:w="663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3,20</w:t>
            </w:r>
          </w:p>
        </w:tc>
        <w:tc>
          <w:tcPr>
            <w:tcW w:w="662" w:type="pct"/>
            <w:shd w:val="clear" w:color="auto" w:fill="auto"/>
          </w:tcPr>
          <w:p w:rsidR="00C9380E" w:rsidRPr="00C9380E" w:rsidRDefault="00C9380E" w:rsidP="00C9380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380E">
              <w:rPr>
                <w:color w:val="000000"/>
                <w:sz w:val="24"/>
                <w:szCs w:val="24"/>
              </w:rPr>
              <w:t>3,20</w:t>
            </w:r>
          </w:p>
        </w:tc>
      </w:tr>
    </w:tbl>
    <w:p w:rsidR="00C9380E" w:rsidRDefault="00C9380E" w:rsidP="00C9380E">
      <w:pPr>
        <w:spacing w:line="360" w:lineRule="auto"/>
        <w:jc w:val="both"/>
        <w:rPr>
          <w:color w:val="000000"/>
          <w:sz w:val="24"/>
        </w:rPr>
      </w:pPr>
    </w:p>
    <w:p w:rsidR="00C9380E" w:rsidRDefault="00C9380E" w:rsidP="00C9380E">
      <w:pPr>
        <w:spacing w:line="360" w:lineRule="auto"/>
        <w:jc w:val="both"/>
        <w:rPr>
          <w:color w:val="000000"/>
          <w:sz w:val="24"/>
        </w:rPr>
      </w:pPr>
    </w:p>
    <w:p w:rsidR="00C9380E" w:rsidRDefault="00C9380E" w:rsidP="00C938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9380E" w:rsidRDefault="00C9380E" w:rsidP="00C9380E">
      <w:pPr>
        <w:keepNext/>
        <w:spacing w:line="360" w:lineRule="auto"/>
        <w:rPr>
          <w:color w:val="000000"/>
          <w:sz w:val="24"/>
        </w:rPr>
      </w:pPr>
    </w:p>
    <w:p w:rsidR="00C9380E" w:rsidRDefault="00C9380E" w:rsidP="00C938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80E">
        <w:rPr>
          <w:color w:val="000000"/>
          <w:sz w:val="24"/>
          <w:szCs w:val="24"/>
        </w:rPr>
        <w:t>Cena określona w § 1 ma zastosowanie do usług świadczonych przez jednostkę budżetową Zarząd Dróg Miejskich w Poznaniu, który wykonuje zadanie własne Miasta Poznania w</w:t>
      </w:r>
      <w:r w:rsidR="00B96444">
        <w:rPr>
          <w:color w:val="000000"/>
          <w:sz w:val="24"/>
          <w:szCs w:val="24"/>
        </w:rPr>
        <w:t> </w:t>
      </w:r>
      <w:r w:rsidRPr="00C9380E">
        <w:rPr>
          <w:color w:val="000000"/>
          <w:sz w:val="24"/>
          <w:szCs w:val="24"/>
        </w:rPr>
        <w:t>zakresie gospodarki wodami opadowymi lub roztopowymi na terenie miasta Poznania.</w:t>
      </w:r>
    </w:p>
    <w:p w:rsidR="00C9380E" w:rsidRDefault="00C9380E" w:rsidP="00C9380E">
      <w:pPr>
        <w:spacing w:line="360" w:lineRule="auto"/>
        <w:jc w:val="both"/>
        <w:rPr>
          <w:color w:val="000000"/>
          <w:sz w:val="24"/>
        </w:rPr>
      </w:pPr>
    </w:p>
    <w:p w:rsidR="00C9380E" w:rsidRDefault="00C9380E" w:rsidP="00C938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80E" w:rsidRDefault="00C9380E" w:rsidP="00C9380E">
      <w:pPr>
        <w:keepNext/>
        <w:spacing w:line="360" w:lineRule="auto"/>
        <w:rPr>
          <w:color w:val="000000"/>
          <w:sz w:val="24"/>
        </w:rPr>
      </w:pPr>
    </w:p>
    <w:p w:rsidR="00C9380E" w:rsidRDefault="00C9380E" w:rsidP="00C938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80E">
        <w:rPr>
          <w:color w:val="000000"/>
          <w:sz w:val="24"/>
          <w:szCs w:val="24"/>
        </w:rPr>
        <w:t>Wykonanie zarządzenia powierza się Dyrektorowi Zarządu Dróg Miejskich.</w:t>
      </w:r>
    </w:p>
    <w:p w:rsidR="00C9380E" w:rsidRDefault="00C9380E" w:rsidP="00C9380E">
      <w:pPr>
        <w:spacing w:line="360" w:lineRule="auto"/>
        <w:jc w:val="both"/>
        <w:rPr>
          <w:color w:val="000000"/>
          <w:sz w:val="24"/>
        </w:rPr>
      </w:pPr>
    </w:p>
    <w:p w:rsidR="00C9380E" w:rsidRDefault="00C9380E" w:rsidP="00C938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380E" w:rsidRDefault="00C9380E" w:rsidP="00C9380E">
      <w:pPr>
        <w:keepNext/>
        <w:spacing w:line="360" w:lineRule="auto"/>
        <w:rPr>
          <w:color w:val="000000"/>
          <w:sz w:val="24"/>
        </w:rPr>
      </w:pPr>
    </w:p>
    <w:p w:rsidR="00C9380E" w:rsidRDefault="00C9380E" w:rsidP="00C938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380E">
        <w:rPr>
          <w:color w:val="000000"/>
          <w:sz w:val="24"/>
          <w:szCs w:val="24"/>
        </w:rPr>
        <w:t>Zarządzenie wchodzi w życie po upływie 14 dni od dnia ogłoszenia w Dzienniku Urzędowym Województwa Wielkopolskiego.</w:t>
      </w:r>
    </w:p>
    <w:p w:rsidR="00C9380E" w:rsidRDefault="00C9380E" w:rsidP="00C9380E">
      <w:pPr>
        <w:spacing w:line="360" w:lineRule="auto"/>
        <w:jc w:val="both"/>
        <w:rPr>
          <w:color w:val="000000"/>
          <w:sz w:val="24"/>
        </w:rPr>
      </w:pPr>
    </w:p>
    <w:p w:rsidR="00C9380E" w:rsidRDefault="00C9380E" w:rsidP="00C938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9380E" w:rsidRDefault="00C9380E" w:rsidP="00C938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380E" w:rsidRPr="00C9380E" w:rsidRDefault="00C9380E" w:rsidP="00C938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380E" w:rsidRPr="00C9380E" w:rsidSect="00C938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0E" w:rsidRDefault="00C9380E">
      <w:r>
        <w:separator/>
      </w:r>
    </w:p>
  </w:endnote>
  <w:endnote w:type="continuationSeparator" w:id="0">
    <w:p w:rsidR="00C9380E" w:rsidRDefault="00C9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0E" w:rsidRDefault="00C9380E">
      <w:r>
        <w:separator/>
      </w:r>
    </w:p>
  </w:footnote>
  <w:footnote w:type="continuationSeparator" w:id="0">
    <w:p w:rsidR="00C9380E" w:rsidRDefault="00C9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8/2019/P"/>
    <w:docVar w:name="Sprawa" w:val="ustalenia ceny za usługę odprowadzania wód opadowych i roztopowych do kanalizacji. "/>
  </w:docVars>
  <w:rsids>
    <w:rsidRoot w:val="00C938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6444"/>
    <w:rsid w:val="00BA113A"/>
    <w:rsid w:val="00BB3401"/>
    <w:rsid w:val="00C5423F"/>
    <w:rsid w:val="00C9380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53599-07A5-41F7-A0CA-B1550775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604</Words>
  <Characters>3516</Characters>
  <Application>Microsoft Office Word</Application>
  <DocSecurity>0</DocSecurity>
  <Lines>130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2019-12-04T14:15:00Z</dcterms:created>
  <dcterms:modified xsi:type="dcterms:W3CDTF">2019-12-04T14:15:00Z</dcterms:modified>
</cp:coreProperties>
</file>