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0A5A">
              <w:rPr>
                <w:b/>
              </w:rPr>
              <w:fldChar w:fldCharType="separate"/>
            </w:r>
            <w:r w:rsidR="00EA0A5A">
              <w:rPr>
                <w:b/>
              </w:rPr>
              <w:t xml:space="preserve">ustalenia ceny za usługę odprowadzania wód opadowych i roztopowych do kanalizacji.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0A5A" w:rsidRDefault="00FA63B5" w:rsidP="00EA0A5A">
      <w:pPr>
        <w:spacing w:line="360" w:lineRule="auto"/>
        <w:jc w:val="both"/>
      </w:pPr>
      <w:bookmarkStart w:id="2" w:name="z1"/>
      <w:bookmarkEnd w:id="2"/>
    </w:p>
    <w:p w:rsidR="00EA0A5A" w:rsidRPr="00EA0A5A" w:rsidRDefault="00EA0A5A" w:rsidP="00EA0A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0A5A">
        <w:rPr>
          <w:color w:val="000000"/>
          <w:szCs w:val="20"/>
        </w:rPr>
        <w:t>W związku z powierzeniem Prezydentowi Miasta Poznania uprawnień do ustalania wysokości cen i opłat albo o sposobie ustalania cen i opłat za niektóre usługi komunalne o charakterze użyteczności publicznej oraz za korzystanie z obiektów i urządzeń użyteczności publicznej przez Radę Miasta Poznania uchwałą nr LXVII/1235/VII/2018 z dnia 22 maja 2018 r. Rada Miasta Poznania uchwałą nr XII/176/VIII/2019 z dnia 28 maja 2019 r. powierzyła Prezydentowi Miasta Poznania uprawnienie do ustalenia ceny za odprowadzenie wód opadowych i roztopowych do kanalizacji deszczowej.</w:t>
      </w:r>
    </w:p>
    <w:p w:rsidR="00EA0A5A" w:rsidRPr="00EA0A5A" w:rsidRDefault="00EA0A5A" w:rsidP="00EA0A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0A5A">
        <w:rPr>
          <w:color w:val="000000"/>
          <w:szCs w:val="20"/>
        </w:rPr>
        <w:t>Prezydent Miasta Poznania, korzystając z uprawnienia przyznanego przez Radę Miasta, określił w zarządzeniu wysokość cen za odprowadzanie wód opadowych i roztopowych do kanalizacji deszczowej będącej we władaniu jednostki budżetowej Zarządu Dróg Miejskich w</w:t>
      </w:r>
      <w:r w:rsidR="003D3F72">
        <w:rPr>
          <w:color w:val="000000"/>
          <w:szCs w:val="20"/>
        </w:rPr>
        <w:t> </w:t>
      </w:r>
      <w:r w:rsidRPr="00EA0A5A">
        <w:rPr>
          <w:color w:val="000000"/>
          <w:szCs w:val="20"/>
        </w:rPr>
        <w:t>Poznaniu. Wysokość ceny podyktowana jest wyłącznie kosztami, jakie ponoszone są przez jednostkę budżetową Zarząd Dróg Miejskich w Poznaniu w związku z bieżącą eksploatacją kanalizacji deszczowej. W konsekwencji wszystkie koszty składające się na świadczenie usługi zostały ujęte w kwocie. Jednocześnie należy wskazać, iż wysokość cen określona w</w:t>
      </w:r>
      <w:r w:rsidR="003D3F72">
        <w:rPr>
          <w:color w:val="000000"/>
          <w:szCs w:val="20"/>
        </w:rPr>
        <w:t> </w:t>
      </w:r>
      <w:r w:rsidRPr="00EA0A5A">
        <w:rPr>
          <w:color w:val="000000"/>
          <w:szCs w:val="20"/>
        </w:rPr>
        <w:t>niniejszym zarządzeniu odwołuje się w pełni do wysokości stawek stosowanych dotychczas przez Zarząd Dróg Miejskich w Poznaniu na podstawie przyjętego cennika usług.</w:t>
      </w:r>
    </w:p>
    <w:p w:rsidR="00EA0A5A" w:rsidRPr="00EA0A5A" w:rsidRDefault="00EA0A5A" w:rsidP="00EA0A5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A0A5A">
        <w:rPr>
          <w:color w:val="000000"/>
          <w:szCs w:val="20"/>
        </w:rPr>
        <w:t>Zważyć należy, że realizacja zadania polegającego na eksploatacji, utrzymaniu i rozbudowie urządzeń kanalizacji deszczowej, przeznaczonych do odprowadzania wód opadowych lub roztopowych, niewątpliwie wymaga dysponowania stosownymi środkami finansowymi. Nadrzędnym wymogiem jest zapewnienie zrównoważenia ponoszonych przez Zarządu Dróg Miejskich w Poznaniu kosztów, związanych z realizacją wskazanego wyżej zadania, z</w:t>
      </w:r>
      <w:r w:rsidR="003D3F72">
        <w:rPr>
          <w:color w:val="000000"/>
          <w:szCs w:val="20"/>
        </w:rPr>
        <w:t> </w:t>
      </w:r>
      <w:r w:rsidRPr="00EA0A5A">
        <w:rPr>
          <w:color w:val="000000"/>
          <w:szCs w:val="20"/>
        </w:rPr>
        <w:t xml:space="preserve">przychodami tak, aby zapewnić zdolność świadczenia usługi zbiorowego odprowadzania wód opadowych lub roztopowych w perspektywie wieloletniej. Co istotne, sieć kanalizacji deszczowej wymaga nie tylko środków na bieżącą eksploatację, tj. utrzymanie sieci </w:t>
      </w:r>
      <w:r w:rsidRPr="00EA0A5A">
        <w:rPr>
          <w:color w:val="000000"/>
          <w:szCs w:val="20"/>
        </w:rPr>
        <w:lastRenderedPageBreak/>
        <w:t>i</w:t>
      </w:r>
      <w:r w:rsidR="003D3F72">
        <w:rPr>
          <w:color w:val="000000"/>
          <w:szCs w:val="20"/>
        </w:rPr>
        <w:t> </w:t>
      </w:r>
      <w:r w:rsidRPr="00EA0A5A">
        <w:rPr>
          <w:color w:val="000000"/>
          <w:szCs w:val="20"/>
        </w:rPr>
        <w:t>urządzeń w dobrym stanie technicznym, wykonywania bieżącej konserwacji, prowadzenia remontów, przeglądów technicznych i czyszczenia urządzeń, ale również nakładów związanych z przywróceniem do użytkowania tej części infrastruktury, która jest w złym stanie technicznym, co jest związane ze znacznymi kosztami.</w:t>
      </w:r>
    </w:p>
    <w:p w:rsidR="00EA0A5A" w:rsidRDefault="00EA0A5A" w:rsidP="00EA0A5A">
      <w:pPr>
        <w:spacing w:line="360" w:lineRule="auto"/>
        <w:jc w:val="both"/>
        <w:rPr>
          <w:color w:val="000000"/>
          <w:szCs w:val="20"/>
        </w:rPr>
      </w:pPr>
      <w:r w:rsidRPr="00EA0A5A">
        <w:rPr>
          <w:color w:val="000000"/>
          <w:szCs w:val="20"/>
        </w:rPr>
        <w:t>Z uwagi na fakt, iż koszty bieżącej eksploatacji kanalizacji deszczowej stanowią koszty poniesione w 2018 r., Prezydent Miasta Poznania określa cenę za odprowadzanie wód opadowych i roztopowych do kanalizacji w takiej samej wysokości jak cena pobierana przez Zarząd Dróg Miejskich, której wysokość została określona w zarządzeniu Dyrektora Zarządu Dróg Miejskich nr 41 z dnia 30 listopada 2017 r. w sprawie wprowadzenia Cennika odprowadzania wód opadowych i roztopowych kanalizacją deszczową administrowaną przez Zarząd Dróg Miejskich w Poznaniu.</w:t>
      </w:r>
    </w:p>
    <w:p w:rsidR="00EA0A5A" w:rsidRDefault="00EA0A5A" w:rsidP="00EA0A5A">
      <w:pPr>
        <w:spacing w:line="360" w:lineRule="auto"/>
        <w:jc w:val="both"/>
      </w:pPr>
    </w:p>
    <w:p w:rsidR="00EA0A5A" w:rsidRDefault="00EA0A5A" w:rsidP="00EA0A5A">
      <w:pPr>
        <w:keepNext/>
        <w:spacing w:line="360" w:lineRule="auto"/>
        <w:jc w:val="center"/>
      </w:pPr>
      <w:r>
        <w:t>p.o. DYREKTOR</w:t>
      </w:r>
    </w:p>
    <w:p w:rsidR="00EA0A5A" w:rsidRPr="00EA0A5A" w:rsidRDefault="00EA0A5A" w:rsidP="00EA0A5A">
      <w:pPr>
        <w:keepNext/>
        <w:spacing w:line="360" w:lineRule="auto"/>
        <w:jc w:val="center"/>
      </w:pPr>
      <w:r>
        <w:t>(-)Krzysztof Olejniczak</w:t>
      </w:r>
    </w:p>
    <w:sectPr w:rsidR="00EA0A5A" w:rsidRPr="00EA0A5A" w:rsidSect="00EA0A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5A" w:rsidRDefault="00EA0A5A">
      <w:r>
        <w:separator/>
      </w:r>
    </w:p>
  </w:endnote>
  <w:endnote w:type="continuationSeparator" w:id="0">
    <w:p w:rsidR="00EA0A5A" w:rsidRDefault="00E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5A" w:rsidRDefault="00EA0A5A">
      <w:r>
        <w:separator/>
      </w:r>
    </w:p>
  </w:footnote>
  <w:footnote w:type="continuationSeparator" w:id="0">
    <w:p w:rsidR="00EA0A5A" w:rsidRDefault="00EA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y za usługę odprowadzania wód opadowych i roztopowych do kanalizacji. "/>
  </w:docVars>
  <w:rsids>
    <w:rsidRoot w:val="00EA0A5A"/>
    <w:rsid w:val="000607A3"/>
    <w:rsid w:val="001B1D53"/>
    <w:rsid w:val="0022095A"/>
    <w:rsid w:val="002946C5"/>
    <w:rsid w:val="002C29F3"/>
    <w:rsid w:val="003D3F72"/>
    <w:rsid w:val="00796326"/>
    <w:rsid w:val="00A87E1B"/>
    <w:rsid w:val="00AA04BE"/>
    <w:rsid w:val="00BB1A14"/>
    <w:rsid w:val="00EA0A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1F38-9E55-405F-8E77-184649B6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404</Words>
  <Characters>2702</Characters>
  <Application>Microsoft Office Word</Application>
  <DocSecurity>0</DocSecurity>
  <Lines>49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2019-12-04T14:15:00Z</dcterms:created>
  <dcterms:modified xsi:type="dcterms:W3CDTF">2019-12-04T14:15:00Z</dcterms:modified>
</cp:coreProperties>
</file>