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72D8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2D89">
              <w:rPr>
                <w:b/>
              </w:rPr>
              <w:fldChar w:fldCharType="separate"/>
            </w:r>
            <w:r w:rsidR="00272D89">
              <w:rPr>
                <w:b/>
              </w:rPr>
              <w:t>zarządzenie w sprawie rozstrzygnięcia otwartego konkursu ofert nr 5/2019 w obszarze „Pomoc społeczna, w tym pomoc rodzinom i osobom w trudnej sytuacji życiowej oraz wyrównywanie szans tych rodzin i osób” na realizację zadania publicznego pod tytułem: Zapewnienie świadczenia usług opiekuńczych uprawnionym osobom w miejsu zamieszkania z wyłączeniem specjalistycznych usług opiekuńczych, w tym również w ramach zachowania projektu „Usługi społeczne dla mieszkańców Poznania”, który był realizowany w latach 2017-2018 i współfinansowany przez Unię Europejską z Europejskiego Funduszu Społecznego w ramach Wielkopolskiego Regionalnego Programu Operacyjnego na lata 2014-2020, w okresie od 1 stycznia 2019 roku do 31 grudnia 2019 roku, przez organizacje pozarządowe oraz podmioty, o 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2D89" w:rsidRDefault="00FA63B5" w:rsidP="00272D89">
      <w:pPr>
        <w:spacing w:line="360" w:lineRule="auto"/>
        <w:jc w:val="both"/>
      </w:pPr>
      <w:bookmarkStart w:id="2" w:name="z1"/>
      <w:bookmarkEnd w:id="2"/>
    </w:p>
    <w:p w:rsidR="00272D89" w:rsidRDefault="00272D89" w:rsidP="00272D89">
      <w:pPr>
        <w:spacing w:line="360" w:lineRule="auto"/>
        <w:jc w:val="both"/>
        <w:rPr>
          <w:color w:val="000000"/>
        </w:rPr>
      </w:pPr>
      <w:r w:rsidRPr="00272D89">
        <w:rPr>
          <w:color w:val="000000"/>
        </w:rPr>
        <w:t>Świadczenie usług opiekuńczych w miejscu zamieszkania należy do zadań własnych gminy. Zadanie to realizowane jest przez Wielkopolski Zarząd Wojewódzki Polskiego Komitetu Pomocy Społecznej oraz Wielkopolski Oddział Okręgowy Polskiego Czerwonego Krzyża. Przedmiotowe zarządzenie wprowadza zmiany w zakresie wysokości dotacji oraz liczby godzin usług opiekuńczych. Konieczność zmiany wynika z zapotrzebowania na świadczenie usług opiekuńczych sporządzonego przez Miejski Ośrodek Pomocy Rodzinie w Poznaniu. Wysokość środków finansowych przeznaczonych na realizację zadania zostaje zwiększona o</w:t>
      </w:r>
      <w:r w:rsidR="00270D42">
        <w:rPr>
          <w:color w:val="000000"/>
        </w:rPr>
        <w:t> </w:t>
      </w:r>
      <w:r w:rsidRPr="00272D89">
        <w:rPr>
          <w:color w:val="000000"/>
        </w:rPr>
        <w:t>kwotę 466 000,00 zł (PKPS – 274 417,00 zł, PCK – 191 583,00 zł). W świetle powyższego przyjęcie zarządzenia jest zasadne.</w:t>
      </w:r>
    </w:p>
    <w:p w:rsidR="00272D89" w:rsidRDefault="00272D89" w:rsidP="00272D89">
      <w:pPr>
        <w:spacing w:line="360" w:lineRule="auto"/>
        <w:jc w:val="both"/>
      </w:pPr>
    </w:p>
    <w:p w:rsidR="00272D89" w:rsidRDefault="00272D89" w:rsidP="00272D89">
      <w:pPr>
        <w:keepNext/>
        <w:spacing w:line="360" w:lineRule="auto"/>
        <w:jc w:val="center"/>
      </w:pPr>
      <w:r>
        <w:t>ZASTĘPCA DYREKTORA</w:t>
      </w:r>
    </w:p>
    <w:p w:rsidR="00272D89" w:rsidRPr="00272D89" w:rsidRDefault="00272D89" w:rsidP="00272D89">
      <w:pPr>
        <w:keepNext/>
        <w:spacing w:line="360" w:lineRule="auto"/>
        <w:jc w:val="center"/>
      </w:pPr>
      <w:r>
        <w:t>(-) Dorota Potejko</w:t>
      </w:r>
    </w:p>
    <w:sectPr w:rsidR="00272D89" w:rsidRPr="00272D89" w:rsidSect="00272D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D89" w:rsidRDefault="00272D89">
      <w:r>
        <w:separator/>
      </w:r>
    </w:p>
  </w:endnote>
  <w:endnote w:type="continuationSeparator" w:id="0">
    <w:p w:rsidR="00272D89" w:rsidRDefault="0027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D89" w:rsidRDefault="00272D89">
      <w:r>
        <w:separator/>
      </w:r>
    </w:p>
  </w:footnote>
  <w:footnote w:type="continuationSeparator" w:id="0">
    <w:p w:rsidR="00272D89" w:rsidRDefault="00272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19 w obszarze „Pomoc społeczna, w tym pomoc rodzinom i osobom w trudnej sytuacji życiowej oraz wyrównywanie szans tych rodzin i osób” na realizację zadania publicznego pod tytułem: Zapewnienie świadczenia usług opiekuńczych uprawnionym osobom w miejsu zamieszkania z wyłączeniem specjalistycznych usług opiekuńczych, w tym również w ramach zachowania projektu „Usługi społeczne dla mieszkańców Poznania”, który był realizowany w latach 2017-2018 i współfinansowany przez Unię Europejską z Europejskiego Funduszu Społecznego w ramach Wielkopolskiego Regionalnego Programu Operacyjnego na lata 2014-2020, w okresie od 1 stycznia 2019 roku do 31 grudnia 2019 roku, przez organizacje pozarządowe oraz podmioty, o których mowa w art. 3 ust. 3 ustawy z dnia 24 kwietnia 2003 roku o działalności pożytku publicznego i o wolontariacie."/>
  </w:docVars>
  <w:rsids>
    <w:rsidRoot w:val="00272D89"/>
    <w:rsid w:val="000607A3"/>
    <w:rsid w:val="00191992"/>
    <w:rsid w:val="001B1D53"/>
    <w:rsid w:val="00270D42"/>
    <w:rsid w:val="00272D89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FFEE6-C9C4-48A8-B5DB-5F632745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233</Words>
  <Characters>1541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2019-12-04T10:23:00Z</dcterms:created>
  <dcterms:modified xsi:type="dcterms:W3CDTF">2019-12-04T10:23:00Z</dcterms:modified>
</cp:coreProperties>
</file>