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1952">
          <w:t>1051/2019/P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1952">
        <w:rPr>
          <w:b/>
          <w:sz w:val="28"/>
        </w:rPr>
        <w:fldChar w:fldCharType="separate"/>
      </w:r>
      <w:r w:rsidR="00921952">
        <w:rPr>
          <w:b/>
          <w:sz w:val="28"/>
        </w:rPr>
        <w:t>18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1952">
              <w:rPr>
                <w:b/>
                <w:sz w:val="24"/>
                <w:szCs w:val="24"/>
              </w:rPr>
              <w:fldChar w:fldCharType="separate"/>
            </w:r>
            <w:r w:rsidR="00921952">
              <w:rPr>
                <w:b/>
                <w:sz w:val="24"/>
                <w:szCs w:val="24"/>
              </w:rPr>
              <w:t>przeprowadzenia konsultacji społecznych dotyczących opracowania Planu Zrównoważonej Mobilności Miejskiej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1952" w:rsidP="009219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1952">
        <w:rPr>
          <w:color w:val="000000"/>
          <w:sz w:val="24"/>
        </w:rPr>
        <w:t>Na podstawie</w:t>
      </w:r>
      <w:r w:rsidRPr="00921952">
        <w:rPr>
          <w:color w:val="000000"/>
          <w:sz w:val="24"/>
          <w:szCs w:val="24"/>
        </w:rPr>
        <w:t xml:space="preserve"> art. 30 ust. 1 ustawy z dnia 8 marca 1990 r. o samorządzie gminnym (t.j. Dz. U. z 2019 r. poz. 506 z późn. zm.) oraz § 3 ust. 1 pkt 1, § 4 ust. 1 pkt 1 i 3 i § 8 ust. 1 uchwały Nr XLVIII/844/VII/2017 Rady Miasta Poznania z dnia 16 maja 2017 r. w sprawie zasad i trybu przeprowadzania konsultacji społecznych na terenie miasta Poznania</w:t>
      </w:r>
      <w:r w:rsidRPr="00921952">
        <w:rPr>
          <w:color w:val="000000"/>
          <w:sz w:val="24"/>
        </w:rPr>
        <w:t xml:space="preserve"> zarządza się, co następuje:</w:t>
      </w:r>
    </w:p>
    <w:p w:rsidR="00921952" w:rsidRDefault="00921952" w:rsidP="00921952">
      <w:pPr>
        <w:spacing w:line="360" w:lineRule="auto"/>
        <w:jc w:val="both"/>
        <w:rPr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1952">
        <w:rPr>
          <w:color w:val="000000"/>
          <w:sz w:val="24"/>
          <w:szCs w:val="24"/>
        </w:rPr>
        <w:t>1. Zarządza się przeprowadzenie konsultacji społecznych dotyczących opracowania projektu Planu Zrównoważonej Mobilności Miejskiej dla Miasta Poznania.</w:t>
      </w:r>
    </w:p>
    <w:p w:rsidR="00921952" w:rsidRDefault="00921952" w:rsidP="009219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2. Konsultacje społeczne będą przeprowadzone w trzech etapach.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1952">
        <w:rPr>
          <w:color w:val="000000"/>
          <w:sz w:val="24"/>
          <w:szCs w:val="24"/>
        </w:rPr>
        <w:t>Przedmiotem konsultacji społecznych, o których mowa w § 1, jest uzyskanie opinii mieszkańców Poznania w sprawie projektu Planu Zrównoważonej Mobilności Miejskiej dla Miasta Poznania, a w szczególności: uzyskanie informacji w zakresie oczekiwań przy realizacji zadań dotyczących mobilności w mieście Poznaniu (I etap), wypracowanie z</w:t>
      </w:r>
      <w:r w:rsidR="00D5137C">
        <w:rPr>
          <w:color w:val="000000"/>
          <w:sz w:val="24"/>
          <w:szCs w:val="24"/>
        </w:rPr>
        <w:t> </w:t>
      </w:r>
      <w:r w:rsidRPr="00921952">
        <w:rPr>
          <w:color w:val="000000"/>
          <w:sz w:val="24"/>
          <w:szCs w:val="24"/>
        </w:rPr>
        <w:t>główną grupą interesariuszy celu głównego i celów szczegółowych projektu Planu Zrównoważonej Mobilności Miejskiej, sformułowanych na podstawie przebiegu I etapu konsultacji, wytypowanie wraz z interesariuszami listy niezbędnych działań w zakresie mobilności w mieście Poznaniu oraz określenie ich priorytetów (II etap), omówienie wyniku prac nad projektem Planu Zrównoważonej Mobilności Miejskiej (III etap).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1952">
        <w:rPr>
          <w:color w:val="000000"/>
          <w:sz w:val="24"/>
          <w:szCs w:val="24"/>
        </w:rPr>
        <w:t>1. Zarządza się przeprowadzenie konsultacji społecznych, o których mowa w § 1 zarządzenia, w formie: punktów informacyjnych, spotkań warsztatowych, spotkań konsultacyjnych oraz ankiet papierowych i elektronicznych.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 xml:space="preserve">2. Punkt informacyjny, w którym podmiot przeprowadzający konsultacje zapozna zainteresowanych mieszkańców z planowanym harmonogramem konsultacji, zostanie uruchomiony każdorazowo przed terminem I, II i III etapu konsultacji społecznych. 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3. Spotkania warsztatowe odbędą się w terminach określonych dla I oraz II etapu konsultacji i</w:t>
      </w:r>
      <w:r w:rsidR="00D5137C">
        <w:rPr>
          <w:color w:val="000000"/>
          <w:sz w:val="24"/>
          <w:szCs w:val="24"/>
        </w:rPr>
        <w:t> </w:t>
      </w:r>
      <w:r w:rsidRPr="00921952">
        <w:rPr>
          <w:color w:val="000000"/>
          <w:sz w:val="24"/>
          <w:szCs w:val="24"/>
        </w:rPr>
        <w:t>będą miały na celu wypracowanie z główną grupą interesariszy celu głównego i celów szczegółowych projektu Planu Zrównoważonej Mobilności Miejskiej, a także wytypowanie listy niezbędnych działań w zakresie mobilności w mieście Poznaniu oraz określenie ich priorytetów.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4. Spotkania konsultacyjne odbędą się w terminach określonych dla III etapu konsultacji i</w:t>
      </w:r>
      <w:r w:rsidR="00D5137C">
        <w:rPr>
          <w:color w:val="000000"/>
          <w:sz w:val="24"/>
          <w:szCs w:val="24"/>
        </w:rPr>
        <w:t> </w:t>
      </w:r>
      <w:r w:rsidRPr="00921952">
        <w:rPr>
          <w:color w:val="000000"/>
          <w:sz w:val="24"/>
          <w:szCs w:val="24"/>
        </w:rPr>
        <w:t>będą pozwalały na zebranie opinii oraz uwag do wypracowanego na wcześniejszych etapach projektu dokumentu Planu Zrównoważonej Mobilności Miejskiej dla Miasta Poznania.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5. Ankiety zostaną przeprowadzone w terminach określonych dla III etapu konsultacji społecznych. Ankieta w formie papierowej dostępna będzie podczas przeprowadzanych spotkań, jak również w formie formularza elektronicznego dostępnego do wypełnienia na dedykowanej stronie internetowej Miasta Poznania, poświęconej Planowi Zrównoważonej Mobilności Miejskiej dla Miasta Poznania.</w:t>
      </w:r>
    </w:p>
    <w:p w:rsidR="00921952" w:rsidRDefault="00921952" w:rsidP="009219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6. Opinie, propozycje, uwagi mieszkańców zebrane podczas konsultacji będą stanowiły wkład społeczny w podejmowaniu decyzji w zakresie opracowania projektu Planu Zrównoważonej Mobilności Miejskiej.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1952">
        <w:rPr>
          <w:color w:val="000000"/>
          <w:sz w:val="24"/>
          <w:szCs w:val="24"/>
        </w:rPr>
        <w:t>1. Konsultacje społeczne potrwają od 13 stycznia do 8 października 2020 roku.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2. Poszczególne etapy konsultacji odbędą się w następujących terminach: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1) 13 stycznia 2020 – 16 stycznia 2020 – I etap;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2) 30 marca 2020 – 6 kwietnia 2020 – II etap;</w:t>
      </w:r>
    </w:p>
    <w:p w:rsidR="00921952" w:rsidRDefault="00921952" w:rsidP="0092195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3) 6 października 2020 – 8 października 2020 – III etap.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1952">
        <w:rPr>
          <w:color w:val="000000"/>
          <w:sz w:val="24"/>
          <w:szCs w:val="24"/>
        </w:rPr>
        <w:t>Konsultacje społeczne dotyczące projektu Planu wskazanego w § 1 obejmują obszar całego miasta Poznania, a w konsultacjach mogą uczestniczyć mieszkańcy Poznania.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1952">
        <w:rPr>
          <w:color w:val="000000"/>
          <w:sz w:val="24"/>
          <w:szCs w:val="24"/>
        </w:rPr>
        <w:t>1. Jednostką odpowiedzialną za przeprowadzenie konsultacji jest Biuro Koordynacji Projektów i Rewitalizacji Miasta Urzędu Miasta Poznania.</w:t>
      </w:r>
    </w:p>
    <w:p w:rsidR="00921952" w:rsidRPr="00921952" w:rsidRDefault="00921952" w:rsidP="009219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2. Biuro Koordynacji Projektów i Rewitalizacji Miasta Urzędu Miasta Poznania wykonuje swoje zadania związane z przeprowadzeniem konsultacji społecznych we współpracy z</w:t>
      </w:r>
      <w:r w:rsidR="00D5137C">
        <w:rPr>
          <w:color w:val="000000"/>
          <w:sz w:val="24"/>
          <w:szCs w:val="24"/>
        </w:rPr>
        <w:t> </w:t>
      </w:r>
      <w:r w:rsidRPr="00921952">
        <w:rPr>
          <w:color w:val="000000"/>
          <w:sz w:val="24"/>
          <w:szCs w:val="24"/>
        </w:rPr>
        <w:t>Gabinetem Prezydenta Urzędu Miasta Poznania.</w:t>
      </w:r>
    </w:p>
    <w:p w:rsidR="00921952" w:rsidRDefault="00921952" w:rsidP="009219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1952">
        <w:rPr>
          <w:color w:val="000000"/>
          <w:sz w:val="24"/>
          <w:szCs w:val="24"/>
        </w:rPr>
        <w:t>3. Wszelkich wyjaśnień dotyczących konsultacji społecznych udzielać będą pracownicy Biura Koordynacji Projektów i Rewitalizacji Miasta Urzędu Miasta Poznania Oddziału Polityk Mobilności i Transportu.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21952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 oraz od zakończeniu kolejnych etapów.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21952">
        <w:rPr>
          <w:color w:val="000000"/>
          <w:sz w:val="24"/>
          <w:szCs w:val="24"/>
        </w:rPr>
        <w:t>Konsultacje społeczne finansowane są ze środków budżetowych Biura Koordynacji Projektów i Rewitalizacji Miasta Urzędu Miasta Poznania.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21952">
        <w:rPr>
          <w:color w:val="000000"/>
          <w:sz w:val="24"/>
          <w:szCs w:val="24"/>
        </w:rPr>
        <w:t>Wykonanie zarządzenia powierza się Dyrektorowi Biura Koordynacji Projektów i</w:t>
      </w:r>
      <w:r w:rsidR="00D5137C">
        <w:rPr>
          <w:color w:val="000000"/>
          <w:sz w:val="24"/>
          <w:szCs w:val="24"/>
        </w:rPr>
        <w:t> </w:t>
      </w:r>
      <w:r w:rsidRPr="00921952">
        <w:rPr>
          <w:color w:val="000000"/>
          <w:sz w:val="24"/>
          <w:szCs w:val="24"/>
        </w:rPr>
        <w:t>Rewitalizacji Miasta Urzędu Miasta Poznania oraz Dyrektorowi Gabinetu Prezydenta Urzędu Miasta Poznania.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921952" w:rsidRDefault="00921952" w:rsidP="00921952">
      <w:pPr>
        <w:keepNext/>
        <w:spacing w:line="360" w:lineRule="auto"/>
        <w:rPr>
          <w:color w:val="000000"/>
          <w:sz w:val="24"/>
        </w:rPr>
      </w:pPr>
    </w:p>
    <w:p w:rsidR="00921952" w:rsidRDefault="00921952" w:rsidP="0092195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921952">
        <w:rPr>
          <w:color w:val="000000"/>
          <w:sz w:val="24"/>
          <w:szCs w:val="24"/>
        </w:rPr>
        <w:t>Zarządzenie wchodzi w życie z dniem podpisania.</w:t>
      </w:r>
    </w:p>
    <w:p w:rsidR="00921952" w:rsidRDefault="00921952" w:rsidP="00921952">
      <w:pPr>
        <w:spacing w:line="360" w:lineRule="auto"/>
        <w:jc w:val="both"/>
        <w:rPr>
          <w:color w:val="000000"/>
          <w:sz w:val="24"/>
        </w:rPr>
      </w:pPr>
    </w:p>
    <w:p w:rsidR="00921952" w:rsidRDefault="00921952" w:rsidP="00921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21952" w:rsidRDefault="00921952" w:rsidP="00921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1952" w:rsidRPr="00921952" w:rsidRDefault="00921952" w:rsidP="009219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1952" w:rsidRPr="00921952" w:rsidSect="009219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52" w:rsidRDefault="00921952">
      <w:r>
        <w:separator/>
      </w:r>
    </w:p>
  </w:endnote>
  <w:endnote w:type="continuationSeparator" w:id="0">
    <w:p w:rsidR="00921952" w:rsidRDefault="0092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52" w:rsidRDefault="00921952">
      <w:r>
        <w:separator/>
      </w:r>
    </w:p>
  </w:footnote>
  <w:footnote w:type="continuationSeparator" w:id="0">
    <w:p w:rsidR="00921952" w:rsidRDefault="0092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19r."/>
    <w:docVar w:name="AktNr" w:val="1051/2019/P"/>
    <w:docVar w:name="Sprawa" w:val="przeprowadzenia konsultacji społecznych dotyczących opracowania Planu Zrównoważonej Mobilności Miejskiej dla Miasta Poznania."/>
  </w:docVars>
  <w:rsids>
    <w:rsidRoot w:val="009219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95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37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070E3-BFE3-43C8-819C-5A49218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677</Words>
  <Characters>4361</Characters>
  <Application>Microsoft Office Word</Application>
  <DocSecurity>0</DocSecurity>
  <Lines>114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2019-12-18T11:58:00Z</dcterms:created>
  <dcterms:modified xsi:type="dcterms:W3CDTF">2019-12-18T11:58:00Z</dcterms:modified>
</cp:coreProperties>
</file>