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6E24">
          <w:t>1094/2019/P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C6E24">
        <w:rPr>
          <w:b/>
          <w:sz w:val="28"/>
        </w:rPr>
        <w:fldChar w:fldCharType="separate"/>
      </w:r>
      <w:r w:rsidR="004C6E24">
        <w:rPr>
          <w:b/>
          <w:sz w:val="28"/>
        </w:rPr>
        <w:t>30 grudnia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6E24">
              <w:rPr>
                <w:b/>
                <w:sz w:val="24"/>
                <w:szCs w:val="24"/>
              </w:rPr>
              <w:fldChar w:fldCharType="separate"/>
            </w:r>
            <w:r w:rsidR="004C6E24">
              <w:rPr>
                <w:b/>
                <w:sz w:val="24"/>
                <w:szCs w:val="24"/>
              </w:rPr>
              <w:t>zarządzenie w sprawie powołania Zespołu do spraw koordynacji przygotowania pól inwestycyjnych pod budownictwo mieszkaniowe.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C6E24" w:rsidP="004C6E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C6E24">
        <w:rPr>
          <w:color w:val="000000"/>
          <w:sz w:val="24"/>
        </w:rPr>
        <w:t>Na podstawie art. 30 ust. 1 ustawy z dnia 8 marca 1990 r. o samorządzie gminnym (Dz. U. z</w:t>
      </w:r>
      <w:r w:rsidR="006204C6">
        <w:rPr>
          <w:color w:val="000000"/>
          <w:sz w:val="24"/>
        </w:rPr>
        <w:t> </w:t>
      </w:r>
      <w:r w:rsidRPr="004C6E24">
        <w:rPr>
          <w:color w:val="000000"/>
          <w:sz w:val="24"/>
        </w:rPr>
        <w:t>2019 r. poz. 506 ze zm.) zarządza się, co następuje:</w:t>
      </w:r>
    </w:p>
    <w:p w:rsidR="004C6E24" w:rsidRDefault="004C6E24" w:rsidP="004C6E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C6E24" w:rsidRDefault="004C6E24" w:rsidP="004C6E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6E24" w:rsidRDefault="004C6E24" w:rsidP="004C6E2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C6E24" w:rsidRDefault="004C6E24" w:rsidP="004C6E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C6E24">
        <w:rPr>
          <w:color w:val="000000"/>
          <w:sz w:val="24"/>
          <w:szCs w:val="24"/>
        </w:rPr>
        <w:t>Traci moc zarządzenie Nr 768/2017/P Prezydenta Miasta Poznania z dnia 3 listopada 2017 r. w sprawie powołania Zespołu do spraw koordynacji przygotowania pól inwestycyjnych pod budownictwo mieszkaniowe.</w:t>
      </w:r>
    </w:p>
    <w:p w:rsidR="004C6E24" w:rsidRDefault="004C6E24" w:rsidP="004C6E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C6E24" w:rsidRDefault="004C6E24" w:rsidP="004C6E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C6E24" w:rsidRDefault="004C6E24" w:rsidP="004C6E2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C6E24" w:rsidRDefault="004C6E24" w:rsidP="004C6E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C6E24">
        <w:rPr>
          <w:color w:val="000000"/>
          <w:sz w:val="24"/>
          <w:szCs w:val="24"/>
        </w:rPr>
        <w:t>Wykonanie zarządzenia powierza się Dyrektorowi Wydziału Gospodarki Komunalnej.</w:t>
      </w:r>
    </w:p>
    <w:p w:rsidR="004C6E24" w:rsidRDefault="004C6E24" w:rsidP="004C6E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C6E24" w:rsidRDefault="004C6E24" w:rsidP="004C6E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6E24" w:rsidRDefault="004C6E24" w:rsidP="004C6E2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C6E24" w:rsidRDefault="004C6E24" w:rsidP="004C6E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C6E24">
        <w:rPr>
          <w:color w:val="000000"/>
          <w:sz w:val="24"/>
          <w:szCs w:val="24"/>
        </w:rPr>
        <w:t>Zarządzenie wchodzi w życie z dniem podpisania.</w:t>
      </w:r>
    </w:p>
    <w:p w:rsidR="004C6E24" w:rsidRDefault="004C6E24" w:rsidP="004C6E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C6E24" w:rsidRDefault="004C6E24" w:rsidP="004C6E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C6E24" w:rsidRDefault="004C6E24" w:rsidP="004C6E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C6E24" w:rsidRPr="004C6E24" w:rsidRDefault="004C6E24" w:rsidP="004C6E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C6E24" w:rsidRPr="004C6E24" w:rsidSect="004C6E2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E24" w:rsidRDefault="004C6E24">
      <w:r>
        <w:separator/>
      </w:r>
    </w:p>
  </w:endnote>
  <w:endnote w:type="continuationSeparator" w:id="0">
    <w:p w:rsidR="004C6E24" w:rsidRDefault="004C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E24" w:rsidRDefault="004C6E24">
      <w:r>
        <w:separator/>
      </w:r>
    </w:p>
  </w:footnote>
  <w:footnote w:type="continuationSeparator" w:id="0">
    <w:p w:rsidR="004C6E24" w:rsidRDefault="004C6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grudnia 2019r."/>
    <w:docVar w:name="AktNr" w:val="1094/2019/P"/>
    <w:docVar w:name="Sprawa" w:val="zarządzenie w sprawie powołania Zespołu do spraw koordynacji przygotowania pól inwestycyjnych pod budownictwo mieszkaniowe."/>
  </w:docVars>
  <w:rsids>
    <w:rsidRoot w:val="004C6E24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4C6E24"/>
    <w:rsid w:val="00565809"/>
    <w:rsid w:val="005A6C39"/>
    <w:rsid w:val="005C6BB7"/>
    <w:rsid w:val="005E453F"/>
    <w:rsid w:val="006204C6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F4E6B-92C8-4E7F-B823-012C7693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133</Words>
  <Characters>772</Characters>
  <Application>Microsoft Office Word</Application>
  <DocSecurity>0</DocSecurity>
  <Lines>36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2019-12-30T09:32:00Z</dcterms:created>
  <dcterms:modified xsi:type="dcterms:W3CDTF">2019-12-30T09:32:00Z</dcterms:modified>
</cp:coreProperties>
</file>