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7A94">
          <w:t>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7A94">
        <w:rPr>
          <w:b/>
          <w:sz w:val="28"/>
        </w:rPr>
        <w:fldChar w:fldCharType="separate"/>
      </w:r>
      <w:r w:rsidR="00FC7A94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7A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7A94">
              <w:rPr>
                <w:b/>
                <w:sz w:val="24"/>
                <w:szCs w:val="24"/>
              </w:rPr>
              <w:fldChar w:fldCharType="separate"/>
            </w:r>
            <w:r w:rsidR="00FC7A94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Poznań, środków trwałych dydaktycznych zakupionych w ramach projektu pod nazwą „Rozbudowa i modernizacja Szkoły Podstawowej nr 48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7A94" w:rsidP="00FC7A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7A94">
        <w:rPr>
          <w:color w:val="000000"/>
          <w:sz w:val="24"/>
        </w:rPr>
        <w:t xml:space="preserve">Na podstawie </w:t>
      </w:r>
      <w:r w:rsidRPr="00FC7A94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FC7A94">
        <w:rPr>
          <w:color w:val="000000"/>
          <w:sz w:val="24"/>
        </w:rPr>
        <w:t xml:space="preserve"> zarządza się, co następuje:</w:t>
      </w:r>
    </w:p>
    <w:p w:rsidR="00FC7A94" w:rsidRDefault="00FC7A94" w:rsidP="00FC7A94">
      <w:pPr>
        <w:spacing w:line="360" w:lineRule="auto"/>
        <w:jc w:val="both"/>
        <w:rPr>
          <w:sz w:val="24"/>
        </w:rPr>
      </w:pPr>
    </w:p>
    <w:p w:rsidR="00FC7A94" w:rsidRDefault="00FC7A94" w:rsidP="00FC7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7A94" w:rsidRDefault="00FC7A94" w:rsidP="00FC7A94">
      <w:pPr>
        <w:keepNext/>
        <w:spacing w:line="360" w:lineRule="auto"/>
        <w:rPr>
          <w:color w:val="000000"/>
          <w:sz w:val="24"/>
        </w:rPr>
      </w:pPr>
    </w:p>
    <w:p w:rsidR="00FC7A94" w:rsidRPr="00FC7A94" w:rsidRDefault="00FC7A94" w:rsidP="00FC7A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7A94">
        <w:rPr>
          <w:color w:val="000000"/>
          <w:sz w:val="24"/>
          <w:szCs w:val="24"/>
        </w:rPr>
        <w:t>Przekazuje się na stan majątkowy Szkoły Podstawowej nr 48 im. gen. Oswalda Franka, z</w:t>
      </w:r>
      <w:r w:rsidR="00F85C93">
        <w:rPr>
          <w:color w:val="000000"/>
          <w:sz w:val="24"/>
          <w:szCs w:val="24"/>
        </w:rPr>
        <w:t> </w:t>
      </w:r>
      <w:r w:rsidRPr="00FC7A94">
        <w:rPr>
          <w:color w:val="000000"/>
          <w:sz w:val="24"/>
          <w:szCs w:val="24"/>
        </w:rPr>
        <w:t xml:space="preserve">siedzibą przy ul. Sarmackiej 105, 61-616  Poznań, środki trwałe dydaktyczne o łącznej wartości </w:t>
      </w:r>
      <w:r w:rsidRPr="00FC7A94">
        <w:rPr>
          <w:b/>
          <w:bCs/>
          <w:color w:val="000000"/>
          <w:sz w:val="24"/>
          <w:szCs w:val="24"/>
        </w:rPr>
        <w:t>15 154,71</w:t>
      </w:r>
      <w:r w:rsidRPr="00FC7A94">
        <w:rPr>
          <w:color w:val="000000"/>
          <w:sz w:val="24"/>
          <w:szCs w:val="24"/>
        </w:rPr>
        <w:t xml:space="preserve"> </w:t>
      </w:r>
      <w:r w:rsidRPr="00FC7A94">
        <w:rPr>
          <w:b/>
          <w:bCs/>
          <w:color w:val="000000"/>
          <w:sz w:val="24"/>
          <w:szCs w:val="24"/>
        </w:rPr>
        <w:t xml:space="preserve">zł </w:t>
      </w:r>
      <w:r w:rsidRPr="00FC7A94">
        <w:rPr>
          <w:color w:val="000000"/>
          <w:sz w:val="24"/>
          <w:szCs w:val="24"/>
        </w:rPr>
        <w:t>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które składają się:</w:t>
      </w:r>
    </w:p>
    <w:p w:rsidR="00FC7A94" w:rsidRPr="00FC7A94" w:rsidRDefault="00FC7A94" w:rsidP="00FC7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A94">
        <w:rPr>
          <w:color w:val="000000"/>
          <w:sz w:val="24"/>
          <w:szCs w:val="24"/>
        </w:rPr>
        <w:t>1) basen 2 x 3 m (1 szt.) – 2699,85 zł;</w:t>
      </w:r>
    </w:p>
    <w:p w:rsidR="00FC7A94" w:rsidRPr="00FC7A94" w:rsidRDefault="00FC7A94" w:rsidP="00FC7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A94">
        <w:rPr>
          <w:color w:val="000000"/>
          <w:sz w:val="24"/>
          <w:szCs w:val="24"/>
        </w:rPr>
        <w:t>2) basen 3 x 3 m (1 szt.) – 2999,97 zł;</w:t>
      </w:r>
    </w:p>
    <w:p w:rsidR="00FC7A94" w:rsidRPr="00FC7A94" w:rsidRDefault="00FC7A94" w:rsidP="00FC7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A94">
        <w:rPr>
          <w:color w:val="000000"/>
          <w:sz w:val="24"/>
          <w:szCs w:val="24"/>
        </w:rPr>
        <w:t>3) kabina do terapii integracji sensorycznej (1 szt.) – 5700,24 zł</w:t>
      </w:r>
      <w:r w:rsidRPr="00FC7A94">
        <w:rPr>
          <w:color w:val="000000"/>
          <w:sz w:val="24"/>
          <w:szCs w:val="24"/>
        </w:rPr>
        <w:t>;</w:t>
      </w:r>
    </w:p>
    <w:p w:rsidR="00FC7A94" w:rsidRPr="00FC7A94" w:rsidRDefault="00FC7A94" w:rsidP="00FC7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A94">
        <w:rPr>
          <w:color w:val="000000"/>
          <w:sz w:val="24"/>
          <w:szCs w:val="24"/>
        </w:rPr>
        <w:t>4) zestaw 2 materacy do kabiny SI (1 szt.) – 599,40 zł;</w:t>
      </w:r>
    </w:p>
    <w:p w:rsidR="00FC7A94" w:rsidRDefault="00FC7A94" w:rsidP="00FC7A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A94">
        <w:rPr>
          <w:color w:val="000000"/>
          <w:sz w:val="24"/>
          <w:szCs w:val="24"/>
        </w:rPr>
        <w:t>5) drobny sprzęt dydaktyczny (1 kpl.) – 3155,25 zł.</w:t>
      </w:r>
    </w:p>
    <w:p w:rsidR="00FC7A94" w:rsidRDefault="00FC7A94" w:rsidP="00FC7A94">
      <w:pPr>
        <w:spacing w:line="360" w:lineRule="auto"/>
        <w:jc w:val="both"/>
        <w:rPr>
          <w:color w:val="000000"/>
          <w:sz w:val="24"/>
        </w:rPr>
      </w:pPr>
    </w:p>
    <w:p w:rsidR="00FC7A94" w:rsidRDefault="00FC7A94" w:rsidP="00FC7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C7A94" w:rsidRDefault="00FC7A94" w:rsidP="00FC7A94">
      <w:pPr>
        <w:keepNext/>
        <w:spacing w:line="360" w:lineRule="auto"/>
        <w:rPr>
          <w:color w:val="000000"/>
          <w:sz w:val="24"/>
        </w:rPr>
      </w:pPr>
    </w:p>
    <w:p w:rsidR="00FC7A94" w:rsidRDefault="00FC7A94" w:rsidP="00FC7A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7A9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C7A94" w:rsidRDefault="00FC7A94" w:rsidP="00FC7A94">
      <w:pPr>
        <w:spacing w:line="360" w:lineRule="auto"/>
        <w:jc w:val="both"/>
        <w:rPr>
          <w:color w:val="000000"/>
          <w:sz w:val="24"/>
        </w:rPr>
      </w:pPr>
    </w:p>
    <w:p w:rsidR="00FC7A94" w:rsidRDefault="00FC7A94" w:rsidP="00FC7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7A94" w:rsidRDefault="00FC7A94" w:rsidP="00FC7A94">
      <w:pPr>
        <w:keepNext/>
        <w:spacing w:line="360" w:lineRule="auto"/>
        <w:rPr>
          <w:color w:val="000000"/>
          <w:sz w:val="24"/>
        </w:rPr>
      </w:pPr>
    </w:p>
    <w:p w:rsidR="00FC7A94" w:rsidRDefault="00FC7A94" w:rsidP="00FC7A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7A94">
        <w:rPr>
          <w:color w:val="000000"/>
          <w:sz w:val="24"/>
          <w:szCs w:val="24"/>
        </w:rPr>
        <w:t>Zarządzenie wchodzi w życie z dniem podpisania.</w:t>
      </w:r>
    </w:p>
    <w:p w:rsidR="00FC7A94" w:rsidRDefault="00FC7A94" w:rsidP="00FC7A94">
      <w:pPr>
        <w:spacing w:line="360" w:lineRule="auto"/>
        <w:jc w:val="both"/>
        <w:rPr>
          <w:color w:val="000000"/>
          <w:sz w:val="24"/>
        </w:rPr>
      </w:pPr>
    </w:p>
    <w:p w:rsidR="00FC7A94" w:rsidRDefault="00FC7A94" w:rsidP="00FC7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7A94" w:rsidRDefault="00FC7A94" w:rsidP="00FC7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7A94" w:rsidRPr="00FC7A94" w:rsidRDefault="00FC7A94" w:rsidP="00FC7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7A94" w:rsidRPr="00FC7A94" w:rsidSect="00FC7A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94" w:rsidRDefault="00FC7A94">
      <w:r>
        <w:separator/>
      </w:r>
    </w:p>
  </w:endnote>
  <w:endnote w:type="continuationSeparator" w:id="0">
    <w:p w:rsidR="00FC7A94" w:rsidRDefault="00FC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94" w:rsidRDefault="00FC7A94">
      <w:r>
        <w:separator/>
      </w:r>
    </w:p>
  </w:footnote>
  <w:footnote w:type="continuationSeparator" w:id="0">
    <w:p w:rsidR="00FC7A94" w:rsidRDefault="00FC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6/2020/P"/>
    <w:docVar w:name="Sprawa" w:val="przekazania na stan majątkowy Szkoły Podstawowej nr 48 im. gen. Oswalda Franka, z siedzibą przy ul. Sarmackiej 105, 61-616 Poznań, środków trwałych dydaktycznych zakupionych w ramach projektu pod nazwą „Rozbudowa i modernizacja Szkoły Podstawowej nr 48 w Poznaniu”."/>
  </w:docVars>
  <w:rsids>
    <w:rsidRoot w:val="00FC7A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5C93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2DCE3-5162-47FD-9774-1B12056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1391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2020-01-21T10:37:00Z</dcterms:created>
  <dcterms:modified xsi:type="dcterms:W3CDTF">2020-01-21T10:37:00Z</dcterms:modified>
</cp:coreProperties>
</file>