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B14">
          <w:t>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B14">
        <w:rPr>
          <w:b/>
          <w:sz w:val="28"/>
        </w:rPr>
        <w:fldChar w:fldCharType="separate"/>
      </w:r>
      <w:r w:rsidR="00C26B14">
        <w:rPr>
          <w:b/>
          <w:sz w:val="28"/>
        </w:rPr>
        <w:t>28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B14">
              <w:rPr>
                <w:b/>
                <w:sz w:val="24"/>
                <w:szCs w:val="24"/>
              </w:rPr>
              <w:fldChar w:fldCharType="separate"/>
            </w:r>
            <w:r w:rsidR="00C26B14">
              <w:rPr>
                <w:b/>
                <w:sz w:val="24"/>
                <w:szCs w:val="24"/>
              </w:rPr>
              <w:t>utworzenia Zespołu ds. realizacji zadania kompleksowej modernizacji obiektów Palmiarni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B14" w:rsidP="00C26B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6B14">
        <w:rPr>
          <w:color w:val="000000"/>
          <w:sz w:val="24"/>
        </w:rPr>
        <w:t>Na podstawie art. 30 ust. 1 ustawy z dnia 8 marca 1990 r. o samorządzie gminnym (Dz. U. z</w:t>
      </w:r>
      <w:r w:rsidR="008F769A">
        <w:rPr>
          <w:color w:val="000000"/>
          <w:sz w:val="24"/>
        </w:rPr>
        <w:t> </w:t>
      </w:r>
      <w:r w:rsidRPr="00C26B14">
        <w:rPr>
          <w:color w:val="000000"/>
          <w:sz w:val="24"/>
        </w:rPr>
        <w:t>2019 r. poz. 506 z poźn. zm.) zarządza się, co następuje:</w:t>
      </w:r>
    </w:p>
    <w:p w:rsidR="00C26B14" w:rsidRDefault="00C26B14" w:rsidP="00C26B14">
      <w:pPr>
        <w:spacing w:line="360" w:lineRule="auto"/>
        <w:jc w:val="both"/>
        <w:rPr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6B14">
        <w:rPr>
          <w:color w:val="000000"/>
          <w:sz w:val="24"/>
          <w:szCs w:val="24"/>
        </w:rPr>
        <w:t>1. Powołuje się Zespół ds. realizacji zadania dotyczącego kompleksowej modernizacji obiektów Palmiarni Poznańskiej, zwany dalej „Zespołem”.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2. Do zadań Zespołu należy współdziałanie w celu wykonania zadania na poszczególnych etapach jego realizacji: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1) opracowanie kluczowych założeń dla przygotowania procesu modernizacji Palmiarni Poznańskiej;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C26B14">
        <w:rPr>
          <w:color w:val="000000"/>
          <w:sz w:val="24"/>
          <w:szCs w:val="24"/>
        </w:rPr>
        <w:t>2) współudział w przygotowywaniu koncepcji projektowych, w tym udział w naradach z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wykonawcą koncepcji, opiniowanie proponowanych rozwiązań oraz wsparcie przy odbiorach dokumentacji;</w:t>
      </w:r>
      <w:r w:rsidRPr="00C26B14">
        <w:rPr>
          <w:color w:val="FF0000"/>
          <w:sz w:val="24"/>
          <w:szCs w:val="2"/>
        </w:rPr>
        <w:t>~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3) współudział w tworzeniu Harmonogramu realizacji z uwzględnieniem wytycznych związanych z zabezpieczeniem kolekcji na okres robót budowlanych i etapowaniem inwestycji ze względów finansowo-organizacyjnych;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4) współtworzenie Programu Funkcjonalno-Użytkowego oraz Specyfikacji Istotnych Warunków Zamówienia i innych wytycznych do przetargu na wykonanie Projektu budowlanego/wykonawczego oraz budowę zaprojektowanych elementów;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5) bieżące opiniowanie Projektu budowlanego/wykonawczego oraz weryfikacja przyjętych rozwiązań projektowych pod kątem przepisów prawa i administracji, a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także walorów estetycznych, organizacyjnych oraz aspektów finansowych dotyczących wysokości nakładów i kosztów eksploatacji;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6) udział w odbiorach prac zrealizowanych na podstawie zatwierdzonej dokumentacji poszczególnych obiektów.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3. W ramach swoich zadań Zespół będzie współpracował i dokonywał uzgodnień w celu wypracowania wspólnego stanowiska ze wszystkimi zainteresowanymi jednostkami miejskimi, gestorami sieci, instytucjami i organizacjami, a także ze środowiskiem lokalnym.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4. Bezpośredni nadzór nad pracami Zespołu sprawuje Zastępca Prezydenta Miasta Poznania pełniący przy pomocy Wydziału Gospodarki Komunalnej nadzór nad Palmiarnią Poznańską.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5. Zespół zobowiązany jest do przedstawiania nadzorującemu kwartalnych raportów z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wykonanych prac.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6B14">
        <w:rPr>
          <w:color w:val="000000"/>
          <w:sz w:val="24"/>
          <w:szCs w:val="24"/>
        </w:rPr>
        <w:t>1. Ustala się następujący skład Zespołu: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Przemysław Szwajkowski – Palmiarnia Poznańska – Przewodniczący Zespołu;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2)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Marek Kolasiński – Wydział Gospodarki Komunalnej – Zastępca Przewodniczącego;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3) pani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Agnieszka Kaźmierczak – Poznańskie Inwestycje Miejskie – Sekretarz Zespołu;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4)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 xml:space="preserve">Michał Śmiłowski – Palmiarnia Poznańska; 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5) 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Piotr Sobczak – Wydział Architektury i Urbanistyki;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6)  pani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Joanna Bielawska-Pałczyńska – Miejski Konserwator Zabytków;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7)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 xml:space="preserve">Włodzimierz Dudlik – Pełnomocnik Prezydenta ds. gospodarowania wodami opadowymi i roztopowymi; 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8)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Piotr Libicki – Plastyk Miejski / Pełnomocnik Prezydenta ds. estetyki miasta;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9)  pani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Dorota Potejko – Pełnomocnik Prezydenta ds. osób z niepełnosprawnościami;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10) pani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Joanna Radzięda – Wydział Gospodarki Komunalnej;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11)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Grzegorz Kamiński – Biuro Koordynacji Projektów i Rewitalizacji Miasta;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12)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Andrzej Janowski – przewodniczący Rady Osiedla Łazarz;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13)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Marcin Ostrzycki – Aquanet;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14) pan</w:t>
      </w:r>
      <w:r w:rsidRPr="00C26B14">
        <w:rPr>
          <w:color w:val="FF0000"/>
          <w:sz w:val="24"/>
          <w:szCs w:val="24"/>
        </w:rPr>
        <w:t xml:space="preserve"> </w:t>
      </w:r>
      <w:r w:rsidRPr="00C26B14">
        <w:rPr>
          <w:color w:val="000000"/>
          <w:sz w:val="24"/>
          <w:szCs w:val="24"/>
        </w:rPr>
        <w:t>Marek Włoszyński – Veolia;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lastRenderedPageBreak/>
        <w:t xml:space="preserve">2. W przypadku zmiany przedstawiciela nowego członka Zespołu wyznaczają odpowiednio Prezydent Miasta Poznania, Prezes PIM, Dyrektor BKPiRM, Dyrektor WGK, Prezes Aquanet oraz Prezes Veolia. 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3. W przypadku nieosiągnięcia oczekiwanych rezultatów pracy Zespołu Przewodniczący Zespołu może wystąpić z wnioskiem o zmianę w składzie Zespołu.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4. Przewodniczący Zespołu ma prawo powołać do pracy w Zespole, w razie takiej konieczności, specjalistów z określonej dziedziny z Urzędu Miasta Poznania i miejskich jednostek organizacyjnych.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5. Za zgodą Przewodniczącego w pracach Zespołu, z głosem wyłącznie doradczym, mogą uczestniczyć inne osoby, np.: eksperci, rzeczoznawcy oraz inni zaproszeni goście.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B14">
        <w:rPr>
          <w:color w:val="000000"/>
          <w:sz w:val="24"/>
          <w:szCs w:val="24"/>
        </w:rPr>
        <w:t>1. Zespół pracuje w ramach swoich posiedzeń.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2. Do zadań Zespołu należy przygotowanie w terminie do 28 lutego 2020 r. harmonogramu prac Zespołu.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3. Posiedzenia Zespołu zwołuje Przewodniczący lub jego Zastępca, wyznaczając datę i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miejsce posiedzenia oraz ustalając jego tematykę.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4. O posiedzeniach Zespołu zwoływanych w trybie zwyczajnym członkowie Zespołu są zawiadamiani w formie pisemnej lub za pośrednictwem poczty elektronicznej na co najmniej 7 dni przed ich terminem.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5. W uzasadnionym przypadku Przewodniczący lub jego Zastępca mogą zwołać posiedzenie Zespołu w trybie nadzwyczajnym, do którego nie ma zastosowania termin przekazania zawiadomienia członkom Zespołu określony w ust. 3.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6. Pracami Zespołu kieruje Przewodniczący Zespołu, a w przypadku jego nieobecności Zastępca Przewodniczącego.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7. Członkowie Zespołu są zobowiązani do uczestnictwa w pracach Zespołu.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8. W posiedzeniu Zespołu musi brać udział co najmniej połowa jego członków, w tym Przewodniczący lub jego Zastępca. W razie potrzeby możliwe jest organizowanie posiedzeń grup roboczych w niepełnym składzie.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 xml:space="preserve">9. Posiedzenia Zespołu są protokołowane. Protokół z posiedzenia jest zatwierdzany przez Przewodniczącego lub jego Zastępcę najpóźniej w terminie 7 dni przed kolejnym </w:t>
      </w:r>
      <w:r w:rsidRPr="00C26B14">
        <w:rPr>
          <w:color w:val="000000"/>
          <w:sz w:val="24"/>
          <w:szCs w:val="24"/>
        </w:rPr>
        <w:lastRenderedPageBreak/>
        <w:t>posiedzeniem, a kopie protokołu są przekazywane za pośrednictwem poczty elektronicznej wszystkim członkom Zespołu przed terminem kolejnego posiedzenia.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10. Wydział Gospodarki Komunalnej zapewnia warunki lokalowe na potrzeby prowadzenia prac Zespołu w zakresie niezbędnym do wykonania zadań powierzonych niniejszym zarządzeniem.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11. Obsługę administracyjną Zespołu zapewnia Spółka Poznańskie Inwestycje Miejskie sp. z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o.o., w szczególności: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1)  przekazuje członkom Zespołu zawiadomienia Przewodniczącego lub jego Zastępcy o</w:t>
      </w:r>
      <w:r w:rsidR="008F769A">
        <w:rPr>
          <w:color w:val="000000"/>
          <w:sz w:val="24"/>
          <w:szCs w:val="24"/>
        </w:rPr>
        <w:t> </w:t>
      </w:r>
      <w:r w:rsidRPr="00C26B14">
        <w:rPr>
          <w:color w:val="000000"/>
          <w:sz w:val="24"/>
          <w:szCs w:val="24"/>
        </w:rPr>
        <w:t>zwołaniu posiedzenia;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2)  sporządza protokoły z posiedzeń, odzwierciedlające ich przebieg i zawierające ustalenia Zespołu;</w:t>
      </w: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6B14">
        <w:rPr>
          <w:color w:val="000000"/>
          <w:sz w:val="24"/>
          <w:szCs w:val="24"/>
        </w:rPr>
        <w:t>3) przechowuje dokumentację dotyczącą pracy Zespołu.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B14">
        <w:rPr>
          <w:color w:val="000000"/>
          <w:sz w:val="24"/>
          <w:szCs w:val="24"/>
        </w:rPr>
        <w:t>Termin zakończenia prac Zespołu ustala się na dzień 31 grudnia 2024 roku.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Pr="00C26B14" w:rsidRDefault="00C26B14" w:rsidP="00C26B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6B14">
        <w:rPr>
          <w:color w:val="000000"/>
          <w:sz w:val="24"/>
          <w:szCs w:val="24"/>
        </w:rPr>
        <w:t>Wykonanie zarządzenia powierza się Dyrektorowi Wydziału Gospodarki Komunalnej.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6B14" w:rsidRDefault="00C26B14" w:rsidP="00C26B14">
      <w:pPr>
        <w:keepNext/>
        <w:spacing w:line="360" w:lineRule="auto"/>
        <w:rPr>
          <w:color w:val="000000"/>
          <w:sz w:val="24"/>
        </w:rPr>
      </w:pPr>
    </w:p>
    <w:p w:rsidR="00C26B14" w:rsidRDefault="00C26B14" w:rsidP="00C26B1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6B14">
        <w:rPr>
          <w:color w:val="000000"/>
          <w:sz w:val="24"/>
          <w:szCs w:val="24"/>
        </w:rPr>
        <w:t>Zarządzenie wchodzi w życie z dniem podpisania.</w:t>
      </w:r>
    </w:p>
    <w:p w:rsidR="00C26B14" w:rsidRDefault="00C26B14" w:rsidP="00C26B14">
      <w:pPr>
        <w:spacing w:line="360" w:lineRule="auto"/>
        <w:jc w:val="both"/>
        <w:rPr>
          <w:color w:val="000000"/>
          <w:sz w:val="24"/>
        </w:rPr>
      </w:pPr>
    </w:p>
    <w:p w:rsidR="00C26B14" w:rsidRDefault="00C26B14" w:rsidP="00C2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6B14" w:rsidRDefault="00C26B14" w:rsidP="00C2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C26B14" w:rsidRPr="00C26B14" w:rsidRDefault="00C26B14" w:rsidP="00C26B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6B14" w:rsidRPr="00C26B14" w:rsidSect="00C26B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B14" w:rsidRDefault="00C26B14">
      <w:r>
        <w:separator/>
      </w:r>
    </w:p>
  </w:endnote>
  <w:endnote w:type="continuationSeparator" w:id="0">
    <w:p w:rsidR="00C26B14" w:rsidRDefault="00C2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B14" w:rsidRDefault="00C26B14">
      <w:r>
        <w:separator/>
      </w:r>
    </w:p>
  </w:footnote>
  <w:footnote w:type="continuationSeparator" w:id="0">
    <w:p w:rsidR="00C26B14" w:rsidRDefault="00C2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0r."/>
    <w:docVar w:name="AktNr" w:val="59/2020/P"/>
    <w:docVar w:name="Sprawa" w:val="utworzenia Zespołu ds. realizacji zadania kompleksowej modernizacji obiektów Palmiarni Poznańskiej."/>
  </w:docVars>
  <w:rsids>
    <w:rsidRoot w:val="00C26B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69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B1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D3913-B964-47C1-AE37-3B158A5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806</Words>
  <Characters>5500</Characters>
  <Application>Microsoft Office Word</Application>
  <DocSecurity>0</DocSecurity>
  <Lines>137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2020-01-29T11:45:00Z</dcterms:created>
  <dcterms:modified xsi:type="dcterms:W3CDTF">2020-01-29T11:45:00Z</dcterms:modified>
</cp:coreProperties>
</file>