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6628">
              <w:rPr>
                <w:b/>
              </w:rPr>
              <w:fldChar w:fldCharType="separate"/>
            </w:r>
            <w:r w:rsidR="00676628">
              <w:rPr>
                <w:b/>
              </w:rPr>
              <w:t>utworzenia Zespołu ds. realizacji zadania kompleksowej modernizacji obiektów Palmiarni Poznańskiej.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6628" w:rsidRDefault="00FA63B5" w:rsidP="00676628">
      <w:pPr>
        <w:spacing w:line="360" w:lineRule="auto"/>
        <w:jc w:val="both"/>
      </w:pPr>
      <w:bookmarkStart w:id="2" w:name="z1"/>
      <w:bookmarkEnd w:id="2"/>
    </w:p>
    <w:p w:rsidR="00676628" w:rsidRPr="00676628" w:rsidRDefault="00676628" w:rsidP="006766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6628">
        <w:rPr>
          <w:color w:val="000000"/>
        </w:rPr>
        <w:t xml:space="preserve">Wprowadzenie zarządzenia ma na celu sformalizowanie Zespołu pracującego nad koncepcją oraz realizacją zadania dotyczącego kompleksowej modernizacji obiektów Palmiarni Poznańskiej. </w:t>
      </w:r>
    </w:p>
    <w:p w:rsidR="00676628" w:rsidRDefault="00676628" w:rsidP="00676628">
      <w:pPr>
        <w:spacing w:line="360" w:lineRule="auto"/>
        <w:jc w:val="both"/>
        <w:rPr>
          <w:color w:val="000000"/>
        </w:rPr>
      </w:pPr>
      <w:r w:rsidRPr="00676628">
        <w:rPr>
          <w:color w:val="000000"/>
        </w:rPr>
        <w:t>W związku z powyższym wprowadzenie zarządzenia jest zasadne.</w:t>
      </w:r>
    </w:p>
    <w:p w:rsidR="00676628" w:rsidRDefault="00676628" w:rsidP="00676628">
      <w:pPr>
        <w:spacing w:line="360" w:lineRule="auto"/>
        <w:jc w:val="both"/>
      </w:pPr>
    </w:p>
    <w:p w:rsidR="00676628" w:rsidRDefault="00676628" w:rsidP="00676628">
      <w:pPr>
        <w:keepNext/>
        <w:spacing w:line="360" w:lineRule="auto"/>
        <w:jc w:val="center"/>
      </w:pPr>
      <w:r>
        <w:t>DYREKTOR WYDZIAŁU</w:t>
      </w:r>
    </w:p>
    <w:p w:rsidR="00676628" w:rsidRPr="00676628" w:rsidRDefault="00676628" w:rsidP="00676628">
      <w:pPr>
        <w:keepNext/>
        <w:spacing w:line="360" w:lineRule="auto"/>
        <w:jc w:val="center"/>
      </w:pPr>
      <w:r>
        <w:t>(-) Ziemowit Borowczak</w:t>
      </w:r>
    </w:p>
    <w:sectPr w:rsidR="00676628" w:rsidRPr="00676628" w:rsidSect="006766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628" w:rsidRDefault="00676628">
      <w:r>
        <w:separator/>
      </w:r>
    </w:p>
  </w:endnote>
  <w:endnote w:type="continuationSeparator" w:id="0">
    <w:p w:rsidR="00676628" w:rsidRDefault="0067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628" w:rsidRDefault="00676628">
      <w:r>
        <w:separator/>
      </w:r>
    </w:p>
  </w:footnote>
  <w:footnote w:type="continuationSeparator" w:id="0">
    <w:p w:rsidR="00676628" w:rsidRDefault="00676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worzenia Zespołu ds. realizacji zadania kompleksowej modernizacji obiektów Palmiarni Poznańskiej."/>
  </w:docVars>
  <w:rsids>
    <w:rsidRoot w:val="00676628"/>
    <w:rsid w:val="000607A3"/>
    <w:rsid w:val="00186C58"/>
    <w:rsid w:val="001B1D53"/>
    <w:rsid w:val="0022095A"/>
    <w:rsid w:val="002946C5"/>
    <w:rsid w:val="002C29F3"/>
    <w:rsid w:val="0067662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0CD53-077C-46F9-944F-4568C8FE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51</Words>
  <Characters>405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2020-01-29T11:45:00Z</dcterms:created>
  <dcterms:modified xsi:type="dcterms:W3CDTF">2020-01-29T11:45:00Z</dcterms:modified>
</cp:coreProperties>
</file>