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C262" w14:textId="525D4987" w:rsidR="00BA392F" w:rsidRDefault="00BA392F" w:rsidP="00BA392F">
      <w:pPr>
        <w:jc w:val="right"/>
      </w:pPr>
      <w:r>
        <w:t xml:space="preserve">Załącznik nr </w:t>
      </w:r>
      <w:r w:rsidR="00221FD4">
        <w:t>1</w:t>
      </w:r>
      <w:bookmarkStart w:id="0" w:name="_GoBack"/>
      <w:bookmarkEnd w:id="0"/>
      <w:r w:rsidR="00221FD4">
        <w:t xml:space="preserve"> </w:t>
      </w:r>
      <w:r>
        <w:t xml:space="preserve">do Wytycznych </w:t>
      </w:r>
    </w:p>
    <w:p w14:paraId="3A05077D" w14:textId="67FABFD9" w:rsidR="00BA392F" w:rsidRDefault="00BA392F" w:rsidP="00BA392F">
      <w:pPr>
        <w:ind w:left="3540" w:firstLine="708"/>
        <w:jc w:val="right"/>
      </w:pPr>
      <w:r>
        <w:t xml:space="preserve">Prezydenta Miasta Poznania – Szefa Obrony Cywilnej Miasta </w:t>
      </w:r>
      <w:r w:rsidR="00CF7D1B">
        <w:t xml:space="preserve">– </w:t>
      </w:r>
      <w:r>
        <w:t>do realizacji zadań z zakresu obrony cywilnej</w:t>
      </w:r>
    </w:p>
    <w:p w14:paraId="6DFD10BD" w14:textId="199EC7F8" w:rsidR="0071595A" w:rsidRPr="000D3163" w:rsidRDefault="005D76A4" w:rsidP="000D3163">
      <w:pPr>
        <w:pStyle w:val="Nagwek2"/>
        <w:jc w:val="right"/>
        <w:rPr>
          <w:sz w:val="24"/>
        </w:rPr>
      </w:pPr>
      <w:r>
        <w:rPr>
          <w:b w:val="0"/>
          <w:sz w:val="20"/>
        </w:rPr>
        <w:t>z dnia ....01.20</w:t>
      </w:r>
      <w:r w:rsidR="00CF7D1B">
        <w:rPr>
          <w:b w:val="0"/>
          <w:sz w:val="20"/>
        </w:rPr>
        <w:t>20 r.</w:t>
      </w:r>
    </w:p>
    <w:p w14:paraId="207803B2" w14:textId="77777777" w:rsidR="00BA392F" w:rsidRDefault="00BA392F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PLAN DZIAŁANIA W ZAKRESIE OBRONY CYWILNEJ </w:t>
      </w:r>
    </w:p>
    <w:p w14:paraId="37327FD5" w14:textId="77777777" w:rsidR="0071595A" w:rsidRDefault="0071595A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275EE2C0" w14:textId="32E557BD" w:rsidR="0071595A" w:rsidRDefault="00BA392F" w:rsidP="00BA392F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Zgodnie </w:t>
      </w:r>
      <w:r>
        <w:rPr>
          <w:snapToGrid w:val="0"/>
          <w:color w:val="000000"/>
          <w:sz w:val="24"/>
        </w:rPr>
        <w:t>z</w:t>
      </w:r>
      <w:r>
        <w:rPr>
          <w:b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§ 5 ust. 1 rozporządzenia Rady Ministrów z dnia 25 czerwca 2002 r. </w:t>
      </w:r>
      <w:r>
        <w:rPr>
          <w:snapToGrid w:val="0"/>
          <w:color w:val="000000"/>
          <w:sz w:val="24"/>
        </w:rPr>
        <w:br/>
        <w:t xml:space="preserve">w sprawie szczegółowego zakresu działania Szefa Obrony Cywilnej Kraju, szefów obrony cywilnej województw, powiatów i gmin oraz „Wytycznymi Prezydenta Miasta Poznania </w:t>
      </w:r>
      <w:r>
        <w:rPr>
          <w:snapToGrid w:val="0"/>
          <w:color w:val="000000"/>
          <w:sz w:val="24"/>
        </w:rPr>
        <w:br/>
      </w:r>
      <w:r w:rsidR="00CF7D1B">
        <w:rPr>
          <w:snapToGrid w:val="0"/>
          <w:color w:val="000000"/>
          <w:sz w:val="24"/>
        </w:rPr>
        <w:t xml:space="preserve">– </w:t>
      </w:r>
      <w:r>
        <w:rPr>
          <w:snapToGrid w:val="0"/>
          <w:color w:val="000000"/>
          <w:sz w:val="24"/>
        </w:rPr>
        <w:t xml:space="preserve">Szefa Obrony Cywilnej Miasta </w:t>
      </w:r>
      <w:r w:rsidR="00CF7D1B">
        <w:rPr>
          <w:snapToGrid w:val="0"/>
          <w:color w:val="000000"/>
          <w:sz w:val="24"/>
        </w:rPr>
        <w:t>–</w:t>
      </w:r>
      <w:r>
        <w:rPr>
          <w:snapToGrid w:val="0"/>
          <w:color w:val="000000"/>
          <w:sz w:val="24"/>
        </w:rPr>
        <w:t xml:space="preserve"> do realizacji zadań z zakresu obrony cywilnej”, podmioty znajdujące się w „</w:t>
      </w:r>
      <w:r>
        <w:rPr>
          <w:rFonts w:hint="eastAsia"/>
          <w:color w:val="000000"/>
          <w:sz w:val="24"/>
        </w:rPr>
        <w:t>Wykazie instytucji państwowych, prze</w:t>
      </w:r>
      <w:r>
        <w:rPr>
          <w:color w:val="000000"/>
          <w:sz w:val="24"/>
        </w:rPr>
        <w:t>d</w:t>
      </w:r>
      <w:r>
        <w:rPr>
          <w:rFonts w:hint="eastAsia"/>
          <w:color w:val="000000"/>
          <w:sz w:val="24"/>
        </w:rPr>
        <w:t>siębiorców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i innych jednostek organizacyjnych </w:t>
      </w:r>
      <w:r>
        <w:rPr>
          <w:color w:val="000000"/>
          <w:sz w:val="24"/>
        </w:rPr>
        <w:t xml:space="preserve">oraz społecznych organizacji ratowniczych funkcjonujących </w:t>
      </w:r>
      <w:r>
        <w:rPr>
          <w:rFonts w:hint="eastAsia"/>
          <w:color w:val="000000"/>
          <w:sz w:val="24"/>
        </w:rPr>
        <w:t>na terenie miasta Poznania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opracowują</w:t>
      </w:r>
      <w:r w:rsidR="0071595A">
        <w:rPr>
          <w:color w:val="000000"/>
          <w:sz w:val="24"/>
        </w:rPr>
        <w:t xml:space="preserve"> roczne i wieloletnie plany działania w zakresie obrony cywilnej, które podlegają uzgodnieniu z właściwymi dla swojego terenu działania organami obrony cywilnej.</w:t>
      </w:r>
    </w:p>
    <w:p w14:paraId="7E2DA774" w14:textId="77777777" w:rsidR="0071595A" w:rsidRPr="0071595A" w:rsidRDefault="0071595A" w:rsidP="00BA392F">
      <w:pPr>
        <w:spacing w:line="360" w:lineRule="auto"/>
        <w:jc w:val="both"/>
        <w:rPr>
          <w:color w:val="000000"/>
          <w:sz w:val="24"/>
        </w:rPr>
      </w:pPr>
    </w:p>
    <w:p w14:paraId="387E06D3" w14:textId="77777777" w:rsidR="00BA392F" w:rsidRDefault="00BA392F" w:rsidP="00BA392F">
      <w:pPr>
        <w:spacing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Plan działania musi zawierać takie elementy, jak:</w:t>
      </w:r>
    </w:p>
    <w:p w14:paraId="55D8A5E4" w14:textId="77777777" w:rsidR="00BA392F" w:rsidRDefault="00276D62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Nazwę zadania</w:t>
      </w:r>
      <w:r w:rsidR="00BA392F">
        <w:rPr>
          <w:color w:val="000000"/>
          <w:sz w:val="24"/>
        </w:rPr>
        <w:t xml:space="preserve"> z zakresu obrony cywilnej.</w:t>
      </w:r>
    </w:p>
    <w:p w14:paraId="7361027A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Wykonawcę – osobę wykonującą/organizującą dane </w:t>
      </w:r>
      <w:r w:rsidR="00276D62">
        <w:rPr>
          <w:color w:val="000000"/>
          <w:sz w:val="24"/>
        </w:rPr>
        <w:t>zadanie</w:t>
      </w:r>
      <w:r>
        <w:rPr>
          <w:color w:val="000000"/>
          <w:sz w:val="24"/>
        </w:rPr>
        <w:t>.</w:t>
      </w:r>
    </w:p>
    <w:p w14:paraId="6BA8FCAD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Planowany termin realizacji </w:t>
      </w:r>
      <w:r w:rsidR="00276D62">
        <w:rPr>
          <w:color w:val="000000"/>
          <w:sz w:val="24"/>
        </w:rPr>
        <w:t>zadania</w:t>
      </w:r>
      <w:r>
        <w:rPr>
          <w:color w:val="000000"/>
          <w:sz w:val="24"/>
        </w:rPr>
        <w:t>.</w:t>
      </w:r>
    </w:p>
    <w:p w14:paraId="4CF26A83" w14:textId="77777777" w:rsidR="00BA392F" w:rsidRPr="000D3163" w:rsidRDefault="00BA392F" w:rsidP="000D3163">
      <w:pPr>
        <w:numPr>
          <w:ilvl w:val="0"/>
          <w:numId w:val="1"/>
        </w:numPr>
        <w:spacing w:line="360" w:lineRule="auto"/>
        <w:ind w:right="-427"/>
        <w:jc w:val="both"/>
        <w:rPr>
          <w:color w:val="000000"/>
          <w:sz w:val="24"/>
        </w:rPr>
      </w:pPr>
      <w:r>
        <w:rPr>
          <w:color w:val="000000"/>
          <w:sz w:val="24"/>
        </w:rPr>
        <w:t>Miejsce na adnotację o zrealizowaniu przedsięwzięcia lub przyczynach jego niezrealizowania</w:t>
      </w:r>
      <w:r w:rsidR="000D3163">
        <w:rPr>
          <w:color w:val="000000"/>
          <w:sz w:val="24"/>
        </w:rPr>
        <w:t>.</w:t>
      </w:r>
      <w:r w:rsidRPr="000D3163">
        <w:rPr>
          <w:color w:val="000000"/>
          <w:sz w:val="24"/>
        </w:rPr>
        <w:t xml:space="preserve"> </w:t>
      </w:r>
    </w:p>
    <w:p w14:paraId="0AED1290" w14:textId="77777777" w:rsidR="00BA392F" w:rsidRDefault="00BA392F" w:rsidP="00BA392F"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Przykładowe przedsięwzięcia, które mogą zostać zawarte w planie działania:</w:t>
      </w:r>
    </w:p>
    <w:p w14:paraId="43EDD22A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Aktualizacja karty realizacji zadania obrony cywilnej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15A46369" w14:textId="2363B512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Opracowanie planu działania podmiotu w zakresie ob</w:t>
      </w:r>
      <w:r w:rsidR="0071595A">
        <w:rPr>
          <w:snapToGrid w:val="0"/>
          <w:color w:val="000000"/>
          <w:sz w:val="24"/>
        </w:rPr>
        <w:t>rony cywilnej na rok/lata (o</w:t>
      </w:r>
      <w:r w:rsidR="005D76A4">
        <w:rPr>
          <w:snapToGrid w:val="0"/>
          <w:color w:val="000000"/>
          <w:sz w:val="24"/>
        </w:rPr>
        <w:t>bowiązkowo)</w:t>
      </w:r>
      <w:r>
        <w:rPr>
          <w:snapToGrid w:val="0"/>
          <w:color w:val="000000"/>
          <w:sz w:val="24"/>
        </w:rPr>
        <w:t>.</w:t>
      </w:r>
    </w:p>
    <w:p w14:paraId="5E8677ED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formacji obrony cywilnej (</w:t>
      </w:r>
      <w:r>
        <w:rPr>
          <w:color w:val="000000"/>
          <w:sz w:val="24"/>
        </w:rPr>
        <w:t>w przypadku posiadania formacji).</w:t>
      </w:r>
    </w:p>
    <w:p w14:paraId="67B3B58F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z powszechnej samoobrony pracowników zakładu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74490F7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Ćwiczenia i treningi dotyczące obrony cywilnej.</w:t>
      </w:r>
    </w:p>
    <w:p w14:paraId="31E2D38C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Trening ewakuacji pracowników z obiektów przedsiębiorstwa/instytucji.</w:t>
      </w:r>
    </w:p>
    <w:p w14:paraId="65DA65D1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>Przesłanie informacji o realizacji zadań obrony cywilnej do WZKiB</w:t>
      </w:r>
      <w:r w:rsidR="005D76A4">
        <w:rPr>
          <w:sz w:val="24"/>
        </w:rPr>
        <w:t xml:space="preserve"> (obowiązkowo)</w:t>
      </w:r>
      <w:r>
        <w:rPr>
          <w:sz w:val="24"/>
        </w:rPr>
        <w:t>.</w:t>
      </w:r>
    </w:p>
    <w:p w14:paraId="0680F977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Szkolenia własnych pracowników z udzielania pierwszej pomocy.</w:t>
      </w:r>
    </w:p>
    <w:p w14:paraId="1CEF0B58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Udział w treningu systemu </w:t>
      </w:r>
      <w:r>
        <w:rPr>
          <w:sz w:val="24"/>
        </w:rPr>
        <w:t>wykrywania i alarmowania oraz wczesnego ostrzegania ludności miasta Poznania.</w:t>
      </w:r>
    </w:p>
    <w:p w14:paraId="199302E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Przegląd i konserwacja sprzętu obrony cywilnej (w podmiotach, które taki sprzęt posiadają).</w:t>
      </w:r>
    </w:p>
    <w:p w14:paraId="37E2A917" w14:textId="77777777" w:rsidR="00BA392F" w:rsidRDefault="00BA392F" w:rsidP="00BA392F">
      <w:pPr>
        <w:rPr>
          <w:sz w:val="24"/>
        </w:rPr>
      </w:pPr>
    </w:p>
    <w:p w14:paraId="0D7D9D0B" w14:textId="77777777" w:rsidR="00276D62" w:rsidRDefault="00276D62" w:rsidP="00BA392F">
      <w:pPr>
        <w:rPr>
          <w:color w:val="000000"/>
          <w:sz w:val="24"/>
        </w:rPr>
      </w:pPr>
    </w:p>
    <w:p w14:paraId="26FE5FA0" w14:textId="43262AFC" w:rsidR="00BA392F" w:rsidRDefault="00BA392F" w:rsidP="00BA392F">
      <w:pPr>
        <w:jc w:val="center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WZÓR PLANU DZIAŁANIA W ZAKRESIE OBRONY CYWILNEJ</w:t>
      </w:r>
    </w:p>
    <w:p w14:paraId="07A7528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9167B09" w14:textId="2A4BEF46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STRONA GŁÓWNA</w:t>
      </w:r>
    </w:p>
    <w:p w14:paraId="2E7AC842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7616A76" w14:textId="77777777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4338E4" wp14:editId="4FEA3900">
                <wp:simplePos x="0" y="0"/>
                <wp:positionH relativeFrom="column">
                  <wp:posOffset>-351155</wp:posOffset>
                </wp:positionH>
                <wp:positionV relativeFrom="paragraph">
                  <wp:posOffset>37465</wp:posOffset>
                </wp:positionV>
                <wp:extent cx="6400800" cy="0"/>
                <wp:effectExtent l="6350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BA5C5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95pt" to="476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" o:allowincell="f"/>
            </w:pict>
          </mc:Fallback>
        </mc:AlternateContent>
      </w:r>
    </w:p>
    <w:p w14:paraId="2F3E0C95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7A757030" w14:textId="77777777" w:rsidR="00BA392F" w:rsidRDefault="00BA392F" w:rsidP="00BA392F">
      <w:pPr>
        <w:jc w:val="center"/>
        <w:rPr>
          <w:b/>
          <w:sz w:val="18"/>
        </w:rPr>
      </w:pPr>
      <w:r>
        <w:rPr>
          <w:b/>
          <w:sz w:val="18"/>
        </w:rPr>
        <w:t>NAZWA INSTYTUCJI/PRZEDSIĘBIORSTWA</w:t>
      </w:r>
    </w:p>
    <w:p w14:paraId="065DED42" w14:textId="77777777" w:rsidR="00BA392F" w:rsidRDefault="00BA392F" w:rsidP="00BA392F">
      <w:pPr>
        <w:jc w:val="center"/>
        <w:rPr>
          <w:b/>
          <w:sz w:val="18"/>
        </w:rPr>
      </w:pPr>
    </w:p>
    <w:p w14:paraId="5C63AE5A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</w:tblGrid>
      <w:tr w:rsidR="00BA392F" w14:paraId="012A98E9" w14:textId="77777777" w:rsidTr="00C050B5">
        <w:trPr>
          <w:trHeight w:val="1590"/>
        </w:trPr>
        <w:tc>
          <w:tcPr>
            <w:tcW w:w="4089" w:type="dxa"/>
          </w:tcPr>
          <w:p w14:paraId="7724A76E" w14:textId="77777777" w:rsidR="00BA392F" w:rsidRDefault="00BA392F" w:rsidP="00C050B5">
            <w:pPr>
              <w:ind w:hanging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ZATWIERDZAM</w:t>
            </w:r>
          </w:p>
          <w:p w14:paraId="54382703" w14:textId="77777777" w:rsidR="00BA392F" w:rsidRDefault="00BA392F" w:rsidP="00C050B5">
            <w:pPr>
              <w:pStyle w:val="Nagwek4"/>
              <w:ind w:hanging="92"/>
              <w:rPr>
                <w:sz w:val="18"/>
              </w:rPr>
            </w:pPr>
          </w:p>
          <w:p w14:paraId="093D8844" w14:textId="77777777" w:rsidR="00BA392F" w:rsidRDefault="00BA392F" w:rsidP="00C050B5">
            <w:pPr>
              <w:pStyle w:val="Nagwek8"/>
              <w:ind w:hanging="92"/>
              <w:jc w:val="center"/>
              <w:rPr>
                <w:sz w:val="18"/>
              </w:rPr>
            </w:pPr>
          </w:p>
          <w:p w14:paraId="18A15AF1" w14:textId="77777777" w:rsidR="00BA392F" w:rsidRDefault="00BA392F" w:rsidP="00C050B5">
            <w:pPr>
              <w:ind w:hanging="92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.....................................................................</w:t>
            </w:r>
          </w:p>
        </w:tc>
      </w:tr>
    </w:tbl>
    <w:p w14:paraId="5A38CF73" w14:textId="77777777" w:rsidR="00BA392F" w:rsidRDefault="00BA392F" w:rsidP="00BA392F">
      <w:pPr>
        <w:pStyle w:val="Nagwek9"/>
        <w:rPr>
          <w:b/>
          <w:sz w:val="18"/>
        </w:rPr>
      </w:pPr>
      <w:r>
        <w:rPr>
          <w:b/>
          <w:sz w:val="18"/>
        </w:rPr>
        <w:t>PLAN DZIAŁANIA W ZAK</w:t>
      </w:r>
      <w:r w:rsidR="005D76A4">
        <w:rPr>
          <w:b/>
          <w:sz w:val="18"/>
        </w:rPr>
        <w:t>RESIE OBRONY CYWILNEJ NA DANY ROK</w:t>
      </w:r>
    </w:p>
    <w:p w14:paraId="507B6072" w14:textId="77777777" w:rsidR="00BA392F" w:rsidRDefault="00BA392F" w:rsidP="00BA392F">
      <w:pPr>
        <w:jc w:val="center"/>
        <w:rPr>
          <w:b/>
          <w:sz w:val="18"/>
        </w:rPr>
      </w:pPr>
    </w:p>
    <w:p w14:paraId="282FC969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BA392F" w14:paraId="3394A2FF" w14:textId="77777777" w:rsidTr="00C050B5">
        <w:trPr>
          <w:trHeight w:val="2264"/>
        </w:trPr>
        <w:tc>
          <w:tcPr>
            <w:tcW w:w="4111" w:type="dxa"/>
          </w:tcPr>
          <w:p w14:paraId="4C4E8C5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999B5A" wp14:editId="0AE9AA2F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1148080</wp:posOffset>
                      </wp:positionV>
                      <wp:extent cx="6492240" cy="0"/>
                      <wp:effectExtent l="6350" t="6350" r="6985" b="1270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AE2AB9E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0.4pt" to="483.5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Re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qf5PMt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UZGODNIONO</w:t>
            </w:r>
          </w:p>
          <w:p w14:paraId="7C6C006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WYDZIAŁ ZARZĄDZANIA KRYZYSOWEGO</w:t>
            </w:r>
          </w:p>
          <w:p w14:paraId="5659A00E" w14:textId="77777777" w:rsidR="00BA392F" w:rsidRDefault="00BA392F" w:rsidP="00C050B5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I BEZPIECZEŃSTWA</w:t>
            </w:r>
          </w:p>
          <w:p w14:paraId="475E0B22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7DDDED37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45E25D54" w14:textId="77777777" w:rsidR="00BA392F" w:rsidRDefault="00BA392F" w:rsidP="00C050B5">
            <w:pPr>
              <w:pStyle w:val="Nagwek3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  <w:tc>
          <w:tcPr>
            <w:tcW w:w="5103" w:type="dxa"/>
          </w:tcPr>
          <w:p w14:paraId="18232D38" w14:textId="77777777" w:rsidR="00BA392F" w:rsidRDefault="00BA392F" w:rsidP="00C050B5">
            <w:pPr>
              <w:rPr>
                <w:b/>
                <w:sz w:val="18"/>
              </w:rPr>
            </w:pPr>
          </w:p>
          <w:p w14:paraId="188A7EA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OPRACOWAŁ</w:t>
            </w:r>
          </w:p>
          <w:p w14:paraId="142AC20A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4762B187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30417537" w14:textId="77777777" w:rsidR="00BA392F" w:rsidRDefault="00BA392F" w:rsidP="00C050B5">
            <w:pPr>
              <w:pStyle w:val="Nagwek3"/>
              <w:ind w:firstLine="2198"/>
              <w:rPr>
                <w:sz w:val="18"/>
              </w:rPr>
            </w:pPr>
          </w:p>
          <w:p w14:paraId="5A3A8B68" w14:textId="77777777" w:rsidR="00BA392F" w:rsidRDefault="00BA392F" w:rsidP="00C050B5">
            <w:pPr>
              <w:pStyle w:val="Nagwek3"/>
              <w:rPr>
                <w:sz w:val="18"/>
              </w:rPr>
            </w:pPr>
            <w:r>
              <w:rPr>
                <w:sz w:val="18"/>
              </w:rPr>
              <w:t xml:space="preserve">                       ......................................................</w:t>
            </w:r>
          </w:p>
          <w:p w14:paraId="1302F91D" w14:textId="77777777" w:rsidR="00BA392F" w:rsidRDefault="00BA392F" w:rsidP="00C050B5"/>
          <w:p w14:paraId="741B8953" w14:textId="77777777" w:rsidR="00BA392F" w:rsidRDefault="00BA392F" w:rsidP="00C050B5"/>
          <w:p w14:paraId="5F703368" w14:textId="77777777" w:rsidR="00BA392F" w:rsidRDefault="00BA392F" w:rsidP="00C050B5">
            <w:pPr>
              <w:jc w:val="both"/>
            </w:pPr>
          </w:p>
          <w:p w14:paraId="6E70F92A" w14:textId="77777777" w:rsidR="00BA392F" w:rsidRDefault="00BA392F" w:rsidP="00C050B5"/>
          <w:p w14:paraId="7F13BF08" w14:textId="77777777" w:rsidR="00BA392F" w:rsidRDefault="00BA392F" w:rsidP="00C050B5">
            <w:pPr>
              <w:jc w:val="both"/>
            </w:pPr>
          </w:p>
        </w:tc>
      </w:tr>
    </w:tbl>
    <w:p w14:paraId="683DEBA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2A8719ED" w14:textId="3E270F38" w:rsidR="00BA392F" w:rsidRDefault="0071595A" w:rsidP="00BA392F">
      <w:pPr>
        <w:rPr>
          <w:b/>
          <w:snapToGrid w:val="0"/>
          <w:color w:val="000000"/>
          <w:sz w:val="18"/>
        </w:rPr>
      </w:pPr>
      <w:r w:rsidRPr="00276D62">
        <w:rPr>
          <w:b/>
          <w:snapToGrid w:val="0"/>
          <w:color w:val="000000"/>
          <w:sz w:val="18"/>
        </w:rPr>
        <w:t>STRONA WEWNĘTRZNA</w:t>
      </w:r>
    </w:p>
    <w:p w14:paraId="1BFA56EB" w14:textId="77777777" w:rsidR="00276D62" w:rsidRPr="00276D62" w:rsidRDefault="00276D62" w:rsidP="006823C9">
      <w:pPr>
        <w:spacing w:line="360" w:lineRule="auto"/>
        <w:rPr>
          <w:b/>
          <w:snapToGrid w:val="0"/>
          <w:color w:val="000000"/>
          <w:sz w:val="18"/>
        </w:rPr>
      </w:pPr>
    </w:p>
    <w:p w14:paraId="6DE5233A" w14:textId="77777777" w:rsidR="0073611E" w:rsidRPr="00276D62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Dokumenty i inne plany strategiczne (wykaz dokumentów określających lub mających wpływ na przyjęte do realizacji zadania).</w:t>
      </w:r>
    </w:p>
    <w:p w14:paraId="0A854835" w14:textId="77777777" w:rsidR="0071595A" w:rsidRPr="00276D62" w:rsidRDefault="0073611E" w:rsidP="006823C9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Przyjęte kierunki działania.</w:t>
      </w:r>
    </w:p>
    <w:p w14:paraId="362FCE87" w14:textId="77777777" w:rsidR="0073611E" w:rsidRPr="00CF7D1B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221FD4">
        <w:rPr>
          <w:color w:val="000000"/>
          <w:sz w:val="24"/>
          <w:szCs w:val="24"/>
        </w:rPr>
        <w:t>Zaplanowane przedsięwzięcia i zadania.</w:t>
      </w:r>
    </w:p>
    <w:p w14:paraId="6312F080" w14:textId="77777777" w:rsidR="0073611E" w:rsidRDefault="0073611E" w:rsidP="00BA392F">
      <w:pPr>
        <w:rPr>
          <w:color w:val="000000"/>
          <w:sz w:val="24"/>
        </w:rPr>
      </w:pPr>
    </w:p>
    <w:tbl>
      <w:tblPr>
        <w:tblW w:w="107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426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782"/>
        <w:gridCol w:w="567"/>
      </w:tblGrid>
      <w:tr w:rsidR="0073611E" w:rsidRPr="00623F21" w14:paraId="749AFABB" w14:textId="77777777" w:rsidTr="0073611E">
        <w:trPr>
          <w:trHeight w:val="2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A1481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br/>
            </w:r>
          </w:p>
          <w:p w14:paraId="0E56D81F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ADE139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Wykonawcy</w:t>
            </w:r>
          </w:p>
          <w:p w14:paraId="0DA617E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Współwykonawcy</w:t>
            </w:r>
          </w:p>
          <w:p w14:paraId="37EEFA37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E3E6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611E">
              <w:rPr>
                <w:b/>
                <w:color w:val="000000"/>
                <w:sz w:val="22"/>
                <w:szCs w:val="22"/>
              </w:rPr>
              <w:t>TERMIN REALIZACJI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D92D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  <w:p w14:paraId="5CE87F6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b/>
                <w:color w:val="000000"/>
                <w:sz w:val="22"/>
                <w:szCs w:val="22"/>
              </w:rPr>
              <w:t>Uwagi</w:t>
            </w:r>
          </w:p>
          <w:p w14:paraId="5E6C1CD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7D0CBC1A" w14:textId="77777777" w:rsidTr="0073611E">
        <w:trPr>
          <w:trHeight w:val="27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1D297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D209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5B64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 kwartał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0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 kwartał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110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 kwartał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1E6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 kwartał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42282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05DD7C7F" w14:textId="77777777" w:rsidTr="0073611E">
        <w:trPr>
          <w:trHeight w:val="237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A58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8732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724B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54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75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BFC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28C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A9D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A2D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67CD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ECF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3525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6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B20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D40A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58DC78D0" w14:textId="77777777" w:rsidTr="0073611E">
        <w:trPr>
          <w:trHeight w:val="251"/>
        </w:trPr>
        <w:tc>
          <w:tcPr>
            <w:tcW w:w="709" w:type="dxa"/>
            <w:shd w:val="clear" w:color="auto" w:fill="auto"/>
          </w:tcPr>
          <w:p w14:paraId="1CFDC72A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ECE647B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EF1B4CC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9B1E872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92F64A9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357BFC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0E2758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AC35CA3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3C5B39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28710D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29E5E1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508CDC4B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46EC02B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730D54F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14:paraId="577425B1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DD6EA0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</w:tr>
      <w:tr w:rsidR="00276D62" w:rsidRPr="00623F21" w14:paraId="166774A0" w14:textId="77777777" w:rsidTr="00BF78B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D13A9D8" w14:textId="77777777" w:rsidR="00276D62" w:rsidRPr="00276D62" w:rsidRDefault="00276D62" w:rsidP="00276D62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organizacyjnym.</w:t>
            </w:r>
          </w:p>
        </w:tc>
      </w:tr>
      <w:tr w:rsidR="0073611E" w:rsidRPr="00623F21" w14:paraId="6DE8C845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9F1D799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planowania.</w:t>
            </w:r>
          </w:p>
        </w:tc>
      </w:tr>
      <w:tr w:rsidR="0073611E" w:rsidRPr="00623F21" w14:paraId="456DB3E7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657E80B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color w:val="000000"/>
                <w:sz w:val="24"/>
                <w:szCs w:val="24"/>
              </w:rPr>
              <w:t>W zakresie wykrywania zagrożeń, ostrzegania i alarmowania.</w:t>
            </w:r>
          </w:p>
        </w:tc>
      </w:tr>
      <w:tr w:rsidR="0073611E" w:rsidRPr="00623F21" w14:paraId="170F6AFC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C9B90D1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szkoleń i ćwiczeń.</w:t>
            </w:r>
          </w:p>
        </w:tc>
      </w:tr>
      <w:tr w:rsidR="0073611E" w:rsidRPr="00623F21" w14:paraId="0CFBC642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4587FCD8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powszechnej samoobrony oraz innej działalności popularyzującej treści obrony cywilnej.</w:t>
            </w:r>
          </w:p>
        </w:tc>
      </w:tr>
      <w:tr w:rsidR="0073611E" w:rsidRPr="00623F21" w14:paraId="1C87C310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31F19903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finansowania i logistyki.</w:t>
            </w:r>
          </w:p>
        </w:tc>
      </w:tr>
      <w:tr w:rsidR="0073611E" w:rsidRPr="00623F21" w14:paraId="4B913BCA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F52EE6B" w14:textId="77777777" w:rsidR="0073611E" w:rsidRPr="00276D62" w:rsidRDefault="0073611E" w:rsidP="0073611E">
            <w:pPr>
              <w:pStyle w:val="Tekstpodstawowywcity"/>
              <w:numPr>
                <w:ilvl w:val="0"/>
                <w:numId w:val="3"/>
              </w:numPr>
              <w:rPr>
                <w:color w:val="000000"/>
                <w:sz w:val="22"/>
              </w:rPr>
            </w:pPr>
            <w:r w:rsidRPr="00276D62">
              <w:rPr>
                <w:i w:val="0"/>
                <w:color w:val="000000"/>
                <w:sz w:val="22"/>
              </w:rPr>
              <w:t>Plany wydatków na cele związane z obroną cywilną.</w:t>
            </w:r>
          </w:p>
        </w:tc>
      </w:tr>
    </w:tbl>
    <w:p w14:paraId="1DAF81B6" w14:textId="77777777" w:rsidR="0073611E" w:rsidRDefault="0073611E" w:rsidP="00BA392F">
      <w:pPr>
        <w:rPr>
          <w:color w:val="000000"/>
          <w:sz w:val="24"/>
        </w:rPr>
        <w:sectPr w:rsidR="0073611E">
          <w:pgSz w:w="11907" w:h="16840"/>
          <w:pgMar w:top="1418" w:right="1418" w:bottom="1418" w:left="1418" w:header="708" w:footer="708" w:gutter="0"/>
          <w:cols w:space="708"/>
        </w:sectPr>
      </w:pPr>
    </w:p>
    <w:p w14:paraId="710FE7F9" w14:textId="77777777" w:rsidR="00BA392F" w:rsidRDefault="00BA392F" w:rsidP="0073611E"/>
    <w:sectPr w:rsidR="00BA392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76EBD9" w16cid:durableId="21C6B7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46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49437DD"/>
    <w:multiLevelType w:val="hybridMultilevel"/>
    <w:tmpl w:val="12CA1DA4"/>
    <w:lvl w:ilvl="0" w:tplc="24D08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6688C"/>
    <w:multiLevelType w:val="hybridMultilevel"/>
    <w:tmpl w:val="988A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4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513CB5"/>
    <w:multiLevelType w:val="hybridMultilevel"/>
    <w:tmpl w:val="B7E8ED3A"/>
    <w:lvl w:ilvl="0" w:tplc="57BC2D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06280"/>
    <w:multiLevelType w:val="hybridMultilevel"/>
    <w:tmpl w:val="F868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2F"/>
    <w:rsid w:val="000D3163"/>
    <w:rsid w:val="00134531"/>
    <w:rsid w:val="00221FD4"/>
    <w:rsid w:val="00276D62"/>
    <w:rsid w:val="003E509C"/>
    <w:rsid w:val="005D76A4"/>
    <w:rsid w:val="006823C9"/>
    <w:rsid w:val="0071595A"/>
    <w:rsid w:val="0073611E"/>
    <w:rsid w:val="00784E86"/>
    <w:rsid w:val="00BA392F"/>
    <w:rsid w:val="00C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1F0C"/>
  <w15:chartTrackingRefBased/>
  <w15:docId w15:val="{18CF40F4-CCC5-4D8F-ADE5-1D7656F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392F"/>
    <w:pPr>
      <w:keepNext/>
      <w:spacing w:line="360" w:lineRule="auto"/>
      <w:outlineLvl w:val="1"/>
    </w:pPr>
    <w:rPr>
      <w:b/>
      <w:snapToGrid w:val="0"/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BA392F"/>
    <w:pPr>
      <w:keepNext/>
      <w:jc w:val="center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A392F"/>
    <w:pPr>
      <w:keepNext/>
      <w:jc w:val="center"/>
      <w:outlineLvl w:val="3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BA392F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A392F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392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A392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A392F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A392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A39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E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611E"/>
    <w:pPr>
      <w:ind w:left="720"/>
      <w:contextualSpacing/>
    </w:pPr>
  </w:style>
  <w:style w:type="paragraph" w:customStyle="1" w:styleId="font0">
    <w:name w:val="font0"/>
    <w:basedOn w:val="Normalny"/>
    <w:rsid w:val="0073611E"/>
    <w:pPr>
      <w:spacing w:before="100" w:after="100"/>
    </w:pPr>
    <w:rPr>
      <w:rFonts w:ascii="Arial" w:eastAsia="Arial Unicode MS" w:hAnsi="Arial"/>
    </w:rPr>
  </w:style>
  <w:style w:type="paragraph" w:styleId="Tekstpodstawowywcity">
    <w:name w:val="Body Text Indent"/>
    <w:basedOn w:val="Normalny"/>
    <w:link w:val="TekstpodstawowywcityZnak"/>
    <w:semiHidden/>
    <w:rsid w:val="0073611E"/>
    <w:pPr>
      <w:ind w:firstLine="708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61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D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5B1D-6B52-441B-882C-1B32F0FE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Anna Latanowicz</cp:lastModifiedBy>
  <cp:revision>2</cp:revision>
  <cp:lastPrinted>2020-01-09T13:10:00Z</cp:lastPrinted>
  <dcterms:created xsi:type="dcterms:W3CDTF">2020-01-13T15:35:00Z</dcterms:created>
  <dcterms:modified xsi:type="dcterms:W3CDTF">2020-01-13T15:35:00Z</dcterms:modified>
</cp:coreProperties>
</file>