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5F23">
              <w:rPr>
                <w:b/>
              </w:rPr>
              <w:fldChar w:fldCharType="separate"/>
            </w:r>
            <w:r w:rsidR="00045F23">
              <w:rPr>
                <w:b/>
              </w:rPr>
              <w:t>wyboru wniosków inwestycyjnych z udziałem mieszkańców przeznaczonych do realizacji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5F23" w:rsidRDefault="00FA63B5" w:rsidP="00045F23">
      <w:pPr>
        <w:spacing w:line="360" w:lineRule="auto"/>
        <w:jc w:val="both"/>
      </w:pPr>
      <w:bookmarkStart w:id="2" w:name="z1"/>
      <w:bookmarkEnd w:id="2"/>
    </w:p>
    <w:p w:rsidR="00045F23" w:rsidRPr="00045F23" w:rsidRDefault="00045F23" w:rsidP="00045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5F23">
        <w:rPr>
          <w:color w:val="000000"/>
        </w:rPr>
        <w:t xml:space="preserve">Do Wydziału Gospodarki Komunalnej w roku 2020 w pierwszym etapie złożono 9 wniosków na ogólną kwotę 1 933 586,84 zł </w:t>
      </w:r>
    </w:p>
    <w:p w:rsidR="00045F23" w:rsidRPr="00045F23" w:rsidRDefault="00045F23" w:rsidP="00045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5F23">
        <w:rPr>
          <w:color w:val="000000"/>
        </w:rPr>
        <w:t xml:space="preserve">przy zabezpieczonych w budżecie Miasta środkach finansowych w wysokości 2 800 000 zł. </w:t>
      </w:r>
    </w:p>
    <w:p w:rsidR="00045F23" w:rsidRPr="00045F23" w:rsidRDefault="00045F23" w:rsidP="00045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5F23">
        <w:rPr>
          <w:color w:val="000000"/>
        </w:rPr>
        <w:t>Po zapoznaniu się z propozycjami przedstawionymi w tabeli, stanowiącej załącznik nr 1, i</w:t>
      </w:r>
      <w:r w:rsidR="008956E9">
        <w:rPr>
          <w:color w:val="000000"/>
        </w:rPr>
        <w:t> </w:t>
      </w:r>
      <w:r w:rsidRPr="00045F23">
        <w:rPr>
          <w:color w:val="000000"/>
        </w:rPr>
        <w:t>przeprowadzonej dyskusji Komisja jednogłośnie zaakceptowała przyznanie środków 8</w:t>
      </w:r>
      <w:r w:rsidR="008956E9">
        <w:rPr>
          <w:color w:val="000000"/>
        </w:rPr>
        <w:t> </w:t>
      </w:r>
      <w:r w:rsidRPr="00045F23">
        <w:rPr>
          <w:color w:val="000000"/>
        </w:rPr>
        <w:t xml:space="preserve">stowarzyszeniom. Odmownie rozpatrzono wniosek Stowarzyszenia na rzecz budowy infrastruktury w ulicy bocznej od ul. Porzeczkowej w Poznaniu (poz. nr 2 w tabeli). </w:t>
      </w:r>
    </w:p>
    <w:p w:rsidR="00045F23" w:rsidRDefault="00045F23" w:rsidP="00045F23">
      <w:pPr>
        <w:spacing w:line="360" w:lineRule="auto"/>
        <w:jc w:val="both"/>
        <w:rPr>
          <w:color w:val="000000"/>
        </w:rPr>
      </w:pPr>
      <w:r w:rsidRPr="00045F23">
        <w:rPr>
          <w:color w:val="000000"/>
        </w:rPr>
        <w:t>Powyższy wniosek rozpatrzono negatywnie z powodu braku możliwości dojścia do nieruchomości, na której przewidziano realizację inwestycji (teren ogrodzony). Wydanie zarządzenia w proponowanym brzmieniu jest zatem w pełni uzasadnione.</w:t>
      </w:r>
    </w:p>
    <w:p w:rsidR="00045F23" w:rsidRDefault="00045F23" w:rsidP="00045F23">
      <w:pPr>
        <w:spacing w:line="360" w:lineRule="auto"/>
        <w:jc w:val="both"/>
      </w:pPr>
    </w:p>
    <w:p w:rsidR="00045F23" w:rsidRDefault="00045F23" w:rsidP="00045F23">
      <w:pPr>
        <w:keepNext/>
        <w:spacing w:line="360" w:lineRule="auto"/>
        <w:jc w:val="center"/>
      </w:pPr>
      <w:r>
        <w:t>DYREKTOR WYDZIAŁU</w:t>
      </w:r>
    </w:p>
    <w:p w:rsidR="00045F23" w:rsidRPr="00045F23" w:rsidRDefault="00045F23" w:rsidP="00045F23">
      <w:pPr>
        <w:keepNext/>
        <w:spacing w:line="360" w:lineRule="auto"/>
        <w:jc w:val="center"/>
      </w:pPr>
      <w:r>
        <w:t>(-) Ziemowit Borowczak</w:t>
      </w:r>
    </w:p>
    <w:sectPr w:rsidR="00045F23" w:rsidRPr="00045F23" w:rsidSect="00045F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23" w:rsidRDefault="00045F23">
      <w:r>
        <w:separator/>
      </w:r>
    </w:p>
  </w:endnote>
  <w:endnote w:type="continuationSeparator" w:id="0">
    <w:p w:rsidR="00045F23" w:rsidRDefault="0004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23" w:rsidRDefault="00045F23">
      <w:r>
        <w:separator/>
      </w:r>
    </w:p>
  </w:footnote>
  <w:footnote w:type="continuationSeparator" w:id="0">
    <w:p w:rsidR="00045F23" w:rsidRDefault="0004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boru wniosków inwestycyjnych z udziałem mieszkańców przeznaczonych do realizacji w 2020 roku."/>
  </w:docVars>
  <w:rsids>
    <w:rsidRoot w:val="00045F23"/>
    <w:rsid w:val="00045F23"/>
    <w:rsid w:val="000607A3"/>
    <w:rsid w:val="001B1D53"/>
    <w:rsid w:val="0022095A"/>
    <w:rsid w:val="002946C5"/>
    <w:rsid w:val="002C29F3"/>
    <w:rsid w:val="00796326"/>
    <w:rsid w:val="008956E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69F9E-86E7-42D3-B6E3-123634E6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891</Characters>
  <Application>Microsoft Office Word</Application>
  <DocSecurity>0</DocSecurity>
  <Lines>24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2020-01-29T13:29:00Z</dcterms:created>
  <dcterms:modified xsi:type="dcterms:W3CDTF">2020-01-29T13:29:00Z</dcterms:modified>
</cp:coreProperties>
</file>