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460E">
              <w:rPr>
                <w:b/>
              </w:rPr>
              <w:fldChar w:fldCharType="separate"/>
            </w:r>
            <w:r w:rsidR="006C460E">
              <w:rPr>
                <w:b/>
              </w:rPr>
              <w:t>ustalenia terminu składania wniosków o przyjęcie ucznia do klasy IV oraz VII szkoły podstawowej powstałej z przekształcenia gimnazjum.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460E" w:rsidRDefault="00FA63B5" w:rsidP="006C460E">
      <w:pPr>
        <w:spacing w:line="360" w:lineRule="auto"/>
        <w:jc w:val="both"/>
      </w:pPr>
      <w:bookmarkStart w:id="2" w:name="z1"/>
      <w:bookmarkEnd w:id="2"/>
    </w:p>
    <w:p w:rsidR="006C460E" w:rsidRPr="006C460E" w:rsidRDefault="006C460E" w:rsidP="006C46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60E">
        <w:rPr>
          <w:color w:val="000000"/>
        </w:rPr>
        <w:t xml:space="preserve">Na podstawie art. 205 ust. 2 i 5 ustawy Przepisy wprowadzające ustawę Prawo oświatowe rodzice uczniów obecnych klas III oraz VI szkół podstawowych mogą złożyć wniosek do dyrektora szkoły podstawowej przekształcanej z dotychczasowego gimnazjum o przyjęcie ucznia odpowiednio do klasy IV oraz VII. </w:t>
      </w:r>
    </w:p>
    <w:p w:rsidR="006C460E" w:rsidRPr="006C460E" w:rsidRDefault="006C460E" w:rsidP="006C46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60E">
        <w:rPr>
          <w:color w:val="000000"/>
        </w:rPr>
        <w:t>Wnioski mogą być składane przez rodziców uczniów uczęszczających do szkół, w których w</w:t>
      </w:r>
      <w:r w:rsidR="00307887">
        <w:rPr>
          <w:color w:val="000000"/>
        </w:rPr>
        <w:t> </w:t>
      </w:r>
      <w:r w:rsidRPr="006C460E">
        <w:rPr>
          <w:color w:val="000000"/>
        </w:rPr>
        <w:t xml:space="preserve">bieżącym roku szkolnym są zorganizowane co najmniej dwa oddziały odpowiednio klas III oraz VI. </w:t>
      </w:r>
    </w:p>
    <w:p w:rsidR="006C460E" w:rsidRPr="006C460E" w:rsidRDefault="006C460E" w:rsidP="006C46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60E">
        <w:rPr>
          <w:color w:val="000000"/>
        </w:rPr>
        <w:t>O przyjęciu uczniów na podstawie wniosków decyduje dyrektor szkoły przekształcanej z</w:t>
      </w:r>
      <w:r w:rsidR="00307887">
        <w:rPr>
          <w:color w:val="000000"/>
        </w:rPr>
        <w:t> </w:t>
      </w:r>
      <w:r w:rsidRPr="006C460E">
        <w:rPr>
          <w:color w:val="000000"/>
        </w:rPr>
        <w:t>gimnazjum w porozumieniu z organem prowadzącym.</w:t>
      </w:r>
    </w:p>
    <w:p w:rsidR="006C460E" w:rsidRDefault="006C460E" w:rsidP="006C460E">
      <w:pPr>
        <w:spacing w:line="360" w:lineRule="auto"/>
        <w:jc w:val="both"/>
        <w:rPr>
          <w:color w:val="000000"/>
        </w:rPr>
      </w:pPr>
      <w:r w:rsidRPr="006C460E">
        <w:rPr>
          <w:color w:val="000000"/>
        </w:rPr>
        <w:t>Zadaniem organu wykonawczego jednostki samorządu terytorialnego jest określenie terminu składania przez rodziców wniosków, o których mowa powyżej.</w:t>
      </w:r>
    </w:p>
    <w:p w:rsidR="006C460E" w:rsidRDefault="006C460E" w:rsidP="006C460E">
      <w:pPr>
        <w:spacing w:line="360" w:lineRule="auto"/>
        <w:jc w:val="both"/>
      </w:pPr>
    </w:p>
    <w:p w:rsidR="006C460E" w:rsidRDefault="006C460E" w:rsidP="006C460E">
      <w:pPr>
        <w:keepNext/>
        <w:spacing w:line="360" w:lineRule="auto"/>
        <w:jc w:val="center"/>
      </w:pPr>
      <w:r>
        <w:t xml:space="preserve">ZASTĘPCA DYREKTORA </w:t>
      </w:r>
    </w:p>
    <w:p w:rsidR="006C460E" w:rsidRPr="006C460E" w:rsidRDefault="006C460E" w:rsidP="006C460E">
      <w:pPr>
        <w:keepNext/>
        <w:spacing w:line="360" w:lineRule="auto"/>
        <w:jc w:val="center"/>
      </w:pPr>
      <w:r>
        <w:t>(-) Wiesław Banaś</w:t>
      </w:r>
    </w:p>
    <w:sectPr w:rsidR="006C460E" w:rsidRPr="006C460E" w:rsidSect="006C46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0E" w:rsidRDefault="006C460E">
      <w:r>
        <w:separator/>
      </w:r>
    </w:p>
  </w:endnote>
  <w:endnote w:type="continuationSeparator" w:id="0">
    <w:p w:rsidR="006C460E" w:rsidRDefault="006C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0E" w:rsidRDefault="006C460E">
      <w:r>
        <w:separator/>
      </w:r>
    </w:p>
  </w:footnote>
  <w:footnote w:type="continuationSeparator" w:id="0">
    <w:p w:rsidR="006C460E" w:rsidRDefault="006C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terminu składania wniosków o przyjęcie ucznia do klasy IV oraz VII szkoły podstawowej powstałej z przekształcenia gimnazjum."/>
  </w:docVars>
  <w:rsids>
    <w:rsidRoot w:val="006C460E"/>
    <w:rsid w:val="000607A3"/>
    <w:rsid w:val="001B1D53"/>
    <w:rsid w:val="0022095A"/>
    <w:rsid w:val="002946C5"/>
    <w:rsid w:val="002C29F3"/>
    <w:rsid w:val="00307887"/>
    <w:rsid w:val="006C460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5E699-51E9-4FEC-8051-F7534C69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912</Characters>
  <Application>Microsoft Office Word</Application>
  <DocSecurity>0</DocSecurity>
  <Lines>25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2020-01-30T10:01:00Z</dcterms:created>
  <dcterms:modified xsi:type="dcterms:W3CDTF">2020-01-30T10:01:00Z</dcterms:modified>
</cp:coreProperties>
</file>