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2837">
              <w:rPr>
                <w:b/>
              </w:rPr>
              <w:fldChar w:fldCharType="separate"/>
            </w:r>
            <w:r w:rsidR="00E02837">
              <w:rPr>
                <w:b/>
              </w:rPr>
              <w:t>zarządzenie w sprawie powierzenia stanowiska dyrektora Zespołu Szkolno-Przedszkolnego nr 10 w Poznaniu, ul. Romana Brandstaettera 6, pani Annie Sobczak.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2837" w:rsidRDefault="00FA63B5" w:rsidP="00E02837">
      <w:pPr>
        <w:spacing w:line="360" w:lineRule="auto"/>
        <w:jc w:val="both"/>
      </w:pPr>
      <w:bookmarkStart w:id="2" w:name="z1"/>
      <w:bookmarkEnd w:id="2"/>
    </w:p>
    <w:p w:rsidR="00E02837" w:rsidRDefault="00E02837" w:rsidP="00E02837">
      <w:pPr>
        <w:spacing w:line="360" w:lineRule="auto"/>
        <w:jc w:val="both"/>
        <w:rPr>
          <w:color w:val="000000"/>
        </w:rPr>
      </w:pPr>
      <w:r w:rsidRPr="00E02837">
        <w:rPr>
          <w:color w:val="000000"/>
        </w:rPr>
        <w:t>W zarządzeniu zmieniono okres powierzenia pani Annie Sobczak stanowiska dyrektora Zespołu Szkolno-Przedszkolnego nr 10 w Poznaniu. Konieczność zmiany wynika z faktu, iż Pani Anna Sobczak ma powierzone pełnienie obowiązków dyrektora  ww. Zespołu od 1</w:t>
      </w:r>
      <w:r w:rsidR="00E54E69">
        <w:rPr>
          <w:color w:val="000000"/>
        </w:rPr>
        <w:t> </w:t>
      </w:r>
      <w:r w:rsidRPr="00E02837">
        <w:rPr>
          <w:color w:val="000000"/>
        </w:rPr>
        <w:t>września 2019 r. na okres nie dłuższy niż 10 miesięcy, tj. do końca czerwca br.</w:t>
      </w:r>
    </w:p>
    <w:p w:rsidR="00E02837" w:rsidRDefault="00E02837" w:rsidP="00E02837">
      <w:pPr>
        <w:spacing w:line="360" w:lineRule="auto"/>
        <w:jc w:val="both"/>
      </w:pPr>
    </w:p>
    <w:p w:rsidR="00E02837" w:rsidRDefault="00E02837" w:rsidP="00E02837">
      <w:pPr>
        <w:keepNext/>
        <w:spacing w:line="360" w:lineRule="auto"/>
        <w:jc w:val="center"/>
      </w:pPr>
      <w:r>
        <w:t>ZASTĘPCA DYREKTORA</w:t>
      </w:r>
    </w:p>
    <w:p w:rsidR="00E02837" w:rsidRPr="00E02837" w:rsidRDefault="00E02837" w:rsidP="00E02837">
      <w:pPr>
        <w:keepNext/>
        <w:spacing w:line="360" w:lineRule="auto"/>
        <w:jc w:val="center"/>
      </w:pPr>
      <w:r>
        <w:t>(-) Wiesław Banaś</w:t>
      </w:r>
    </w:p>
    <w:sectPr w:rsidR="00E02837" w:rsidRPr="00E02837" w:rsidSect="00E028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37" w:rsidRDefault="00E02837">
      <w:r>
        <w:separator/>
      </w:r>
    </w:p>
  </w:endnote>
  <w:endnote w:type="continuationSeparator" w:id="0">
    <w:p w:rsidR="00E02837" w:rsidRDefault="00E0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37" w:rsidRDefault="00E02837">
      <w:r>
        <w:separator/>
      </w:r>
    </w:p>
  </w:footnote>
  <w:footnote w:type="continuationSeparator" w:id="0">
    <w:p w:rsidR="00E02837" w:rsidRDefault="00E02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ierzenia stanowiska dyrektora Zespołu Szkolno-Przedszkolnego nr 10 w Poznaniu, ul. Romana Brandstaettera 6, pani Annie Sobczak."/>
  </w:docVars>
  <w:rsids>
    <w:rsidRoot w:val="00E02837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02837"/>
    <w:rsid w:val="00E54E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E5B9-7CE9-4A92-918B-D29217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558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2020-03-25T12:31:00Z</dcterms:created>
  <dcterms:modified xsi:type="dcterms:W3CDTF">2020-03-25T12:31:00Z</dcterms:modified>
</cp:coreProperties>
</file>