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FB" w:rsidRDefault="002D15FB" w:rsidP="002D15FB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Załącznik </w:t>
      </w:r>
      <w:r w:rsidR="002E6BB8">
        <w:rPr>
          <w:b/>
          <w:sz w:val="18"/>
          <w:szCs w:val="18"/>
        </w:rPr>
        <w:t>n</w:t>
      </w:r>
      <w:r w:rsidR="002A186F">
        <w:rPr>
          <w:b/>
          <w:sz w:val="18"/>
          <w:szCs w:val="18"/>
        </w:rPr>
        <w:t xml:space="preserve">r 2 do zarządzenia Nr </w:t>
      </w:r>
      <w:r w:rsidR="00B7415F">
        <w:rPr>
          <w:b/>
          <w:sz w:val="18"/>
          <w:szCs w:val="18"/>
        </w:rPr>
        <w:t>387</w:t>
      </w:r>
      <w:r w:rsidR="002A186F">
        <w:rPr>
          <w:b/>
          <w:sz w:val="18"/>
          <w:szCs w:val="18"/>
        </w:rPr>
        <w:t>/20</w:t>
      </w:r>
      <w:r w:rsidR="009D7CAB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>/P</w:t>
      </w:r>
    </w:p>
    <w:p w:rsidR="002D15FB" w:rsidRDefault="002D15FB" w:rsidP="002D15F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2D15FB" w:rsidRDefault="002D15FB" w:rsidP="002D15F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A186F">
        <w:rPr>
          <w:b/>
          <w:sz w:val="18"/>
          <w:szCs w:val="18"/>
        </w:rPr>
        <w:tab/>
      </w:r>
      <w:r w:rsidR="002A186F">
        <w:rPr>
          <w:b/>
          <w:sz w:val="18"/>
          <w:szCs w:val="18"/>
        </w:rPr>
        <w:tab/>
      </w:r>
      <w:r w:rsidR="002A186F">
        <w:rPr>
          <w:b/>
          <w:sz w:val="18"/>
          <w:szCs w:val="18"/>
        </w:rPr>
        <w:tab/>
      </w:r>
      <w:r w:rsidR="002A186F">
        <w:rPr>
          <w:b/>
          <w:sz w:val="18"/>
          <w:szCs w:val="18"/>
        </w:rPr>
        <w:tab/>
        <w:t xml:space="preserve">           z dnia</w:t>
      </w:r>
      <w:r w:rsidR="00B7415F">
        <w:rPr>
          <w:b/>
          <w:sz w:val="18"/>
          <w:szCs w:val="18"/>
        </w:rPr>
        <w:t xml:space="preserve"> 27 maja </w:t>
      </w:r>
      <w:bookmarkStart w:id="0" w:name="_GoBack"/>
      <w:bookmarkEnd w:id="0"/>
      <w:r w:rsidR="002A186F">
        <w:rPr>
          <w:b/>
          <w:sz w:val="18"/>
          <w:szCs w:val="18"/>
        </w:rPr>
        <w:t>20</w:t>
      </w:r>
      <w:r w:rsidR="009D7CAB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r.</w:t>
      </w:r>
    </w:p>
    <w:p w:rsidR="002D15FB" w:rsidRDefault="002D15FB" w:rsidP="002D15FB">
      <w:pPr>
        <w:rPr>
          <w:b/>
          <w:sz w:val="18"/>
          <w:szCs w:val="18"/>
        </w:rPr>
      </w:pPr>
    </w:p>
    <w:p w:rsidR="002D15FB" w:rsidRDefault="002D15FB" w:rsidP="002D15FB"/>
    <w:p w:rsidR="002D15FB" w:rsidRDefault="002D15FB" w:rsidP="002D15FB"/>
    <w:p w:rsidR="002D15FB" w:rsidRDefault="002D15FB" w:rsidP="002D15FB"/>
    <w:p w:rsidR="002D15FB" w:rsidRDefault="002D15FB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Upoważnienie przewodni</w:t>
      </w:r>
      <w:r w:rsidR="002A186F">
        <w:rPr>
          <w:b/>
          <w:sz w:val="26"/>
          <w:szCs w:val="26"/>
        </w:rPr>
        <w:t xml:space="preserve">czącego Zarządu Osiedla </w:t>
      </w:r>
      <w:r w:rsidR="009D7CAB">
        <w:rPr>
          <w:b/>
          <w:sz w:val="26"/>
          <w:szCs w:val="26"/>
        </w:rPr>
        <w:t>Naramowice</w:t>
      </w:r>
      <w:r>
        <w:rPr>
          <w:b/>
          <w:sz w:val="26"/>
          <w:szCs w:val="26"/>
        </w:rPr>
        <w:t xml:space="preserve"> w Poznaniu do jednoosobowego składania oświadczeń woli w zakresie zwykłego zarządu przekazaną do korzystania nieruchomością</w:t>
      </w:r>
    </w:p>
    <w:p w:rsidR="002D15FB" w:rsidRDefault="002D15FB" w:rsidP="002D15FB">
      <w:pPr>
        <w:spacing w:line="360" w:lineRule="auto"/>
        <w:jc w:val="both"/>
        <w:rPr>
          <w:b/>
          <w:sz w:val="26"/>
          <w:szCs w:val="26"/>
        </w:rPr>
      </w:pPr>
    </w:p>
    <w:p w:rsidR="002D15FB" w:rsidRDefault="002D15FB" w:rsidP="002D15FB">
      <w:pPr>
        <w:spacing w:line="360" w:lineRule="auto"/>
        <w:jc w:val="center"/>
      </w:pPr>
    </w:p>
    <w:p w:rsidR="002D15FB" w:rsidRDefault="002D15FB" w:rsidP="002D15FB"/>
    <w:p w:rsidR="002D15FB" w:rsidRDefault="002D15FB" w:rsidP="002D15FB"/>
    <w:p w:rsidR="00E602F4" w:rsidRDefault="002D15FB" w:rsidP="00E602F4">
      <w:pPr>
        <w:spacing w:line="360" w:lineRule="auto"/>
        <w:jc w:val="both"/>
      </w:pPr>
      <w:r>
        <w:t>Prezydent Miasta Poznania upoważnia niniejszym każdoczesnego pr</w:t>
      </w:r>
      <w:r w:rsidR="00333338">
        <w:t xml:space="preserve">zewodniczącego Zarządu Osiedla </w:t>
      </w:r>
      <w:r w:rsidR="009D7CAB">
        <w:t>Naramowice</w:t>
      </w:r>
      <w:r w:rsidR="00775DF2">
        <w:t xml:space="preserve"> </w:t>
      </w:r>
      <w:r>
        <w:t>do składania oświadczeń woli w zakresie zwykłego zarządu</w:t>
      </w:r>
      <w:r w:rsidR="00E602F4">
        <w:t xml:space="preserve"> nieruchomością.</w:t>
      </w:r>
    </w:p>
    <w:p w:rsidR="00E602F4" w:rsidRDefault="00E602F4" w:rsidP="002D15FB">
      <w:pPr>
        <w:spacing w:line="360" w:lineRule="auto"/>
        <w:jc w:val="both"/>
      </w:pPr>
    </w:p>
    <w:p w:rsidR="002D15FB" w:rsidRDefault="002D15FB" w:rsidP="002D15FB">
      <w:pPr>
        <w:spacing w:line="360" w:lineRule="auto"/>
        <w:jc w:val="both"/>
      </w:pPr>
    </w:p>
    <w:p w:rsidR="002D15FB" w:rsidRDefault="002D15FB" w:rsidP="002D15FB">
      <w:pPr>
        <w:spacing w:line="360" w:lineRule="auto"/>
        <w:jc w:val="both"/>
      </w:pPr>
      <w:r>
        <w:t>Upoważnienie w szczególności nie uprawnia do:</w:t>
      </w:r>
    </w:p>
    <w:p w:rsidR="002D15FB" w:rsidRDefault="002D15FB" w:rsidP="002D15FB">
      <w:pPr>
        <w:spacing w:line="360" w:lineRule="auto"/>
        <w:jc w:val="both"/>
      </w:pPr>
      <w:r>
        <w:t>- zbycia i obciążania nieruchomości,</w:t>
      </w:r>
    </w:p>
    <w:p w:rsidR="002D15FB" w:rsidRDefault="002D15FB" w:rsidP="002D15FB">
      <w:pPr>
        <w:spacing w:line="360" w:lineRule="auto"/>
        <w:jc w:val="both"/>
      </w:pPr>
      <w:r>
        <w:t>- wyrażenia zgody na dokonanie podziału nieruchomości,</w:t>
      </w:r>
    </w:p>
    <w:p w:rsidR="002D15FB" w:rsidRDefault="002D15FB" w:rsidP="002D15FB">
      <w:pPr>
        <w:spacing w:line="360" w:lineRule="auto"/>
        <w:jc w:val="both"/>
      </w:pPr>
      <w:r>
        <w:t xml:space="preserve">- wyrażenia zgody na wznoszenie budynków na nieruchomości, </w:t>
      </w:r>
    </w:p>
    <w:p w:rsidR="002D15FB" w:rsidRDefault="002D15FB" w:rsidP="002D15FB">
      <w:pPr>
        <w:spacing w:line="360" w:lineRule="auto"/>
        <w:jc w:val="both"/>
      </w:pPr>
      <w:r>
        <w:t>- wyrażenia zgody na zmianę sposobu użytkowania nieruchomości lub jej części.</w:t>
      </w:r>
    </w:p>
    <w:p w:rsidR="002D15FB" w:rsidRDefault="002D15FB" w:rsidP="002D15FB"/>
    <w:p w:rsidR="002D15FB" w:rsidRDefault="002D15FB" w:rsidP="002D15FB"/>
    <w:p w:rsidR="002D15FB" w:rsidRDefault="002D15FB" w:rsidP="002D15FB"/>
    <w:p w:rsidR="002D15FB" w:rsidRDefault="002D15FB" w:rsidP="002D15FB"/>
    <w:p w:rsidR="002A21BB" w:rsidRDefault="002A21BB"/>
    <w:sectPr w:rsidR="002A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B3"/>
    <w:rsid w:val="002A186F"/>
    <w:rsid w:val="002A21BB"/>
    <w:rsid w:val="002D15FB"/>
    <w:rsid w:val="002E6BB8"/>
    <w:rsid w:val="00333338"/>
    <w:rsid w:val="00730DB3"/>
    <w:rsid w:val="00775DF2"/>
    <w:rsid w:val="009D7CAB"/>
    <w:rsid w:val="00A07050"/>
    <w:rsid w:val="00B7415F"/>
    <w:rsid w:val="00B945D6"/>
    <w:rsid w:val="00C853A1"/>
    <w:rsid w:val="00C9401C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BDDB5"/>
  <w15:docId w15:val="{B2918303-6E5F-4A13-9EF1-006535D5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Przybylska</cp:lastModifiedBy>
  <cp:revision>2</cp:revision>
  <dcterms:created xsi:type="dcterms:W3CDTF">2020-05-27T13:14:00Z</dcterms:created>
  <dcterms:modified xsi:type="dcterms:W3CDTF">2020-05-27T13:14:00Z</dcterms:modified>
</cp:coreProperties>
</file>