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15FC">
              <w:rPr>
                <w:b/>
              </w:rPr>
              <w:fldChar w:fldCharType="separate"/>
            </w:r>
            <w:r w:rsidR="008B15FC">
              <w:rPr>
                <w:b/>
              </w:rPr>
              <w:t>rozstrzygnięcia otwartego konkursu ofert nr 42/2020 na wspieranie realizacji zadań Miasta Poznania w obszarze upowszechniania i ochrony wolności i praw człowieka oraz swobód obywatelskich, a także działań wspomagających rozwój demokracji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15FC" w:rsidRDefault="00FA63B5" w:rsidP="008B15FC">
      <w:pPr>
        <w:spacing w:line="360" w:lineRule="auto"/>
        <w:jc w:val="both"/>
      </w:pPr>
      <w:bookmarkStart w:id="2" w:name="z1"/>
      <w:bookmarkEnd w:id="2"/>
    </w:p>
    <w:p w:rsidR="008B15FC" w:rsidRPr="008B15FC" w:rsidRDefault="008B15FC" w:rsidP="008B15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5FC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realizację zadań z obszaru upowszechniania i ochrony  wolności i praw człowieka oraz swobód obywatelskich, a także działań wspomagających rozwój demokracji niezbędne jest powołanie komisji konkursowej opiniującej oferty składane przez podmioty ubiegające się o dofinansowanie z budżetu Miasta.</w:t>
      </w:r>
    </w:p>
    <w:p w:rsidR="008B15FC" w:rsidRPr="008B15FC" w:rsidRDefault="008B15FC" w:rsidP="008B15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5FC">
        <w:rPr>
          <w:color w:val="000000"/>
        </w:rPr>
        <w:t>W dniu 27 lutego 2020 roku Prezydent Miasta Poznania ogłosił otwarty konkurs ofert nr 42/2020 w obszarze upowszechniania i ochrony wolności i praw człowieka oraz swobód obywatelskich, a także działań wspomagających rozwój demokracji na rok 2020.</w:t>
      </w:r>
    </w:p>
    <w:p w:rsidR="008B15FC" w:rsidRPr="008B15FC" w:rsidRDefault="008B15FC" w:rsidP="008B15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5FC">
        <w:rPr>
          <w:color w:val="000000"/>
        </w:rPr>
        <w:t>W odpowiedzi na ogłoszony konkurs wpłynęło 12 oferty, które oceniono pozytywnie pod kątem formalnym.</w:t>
      </w:r>
    </w:p>
    <w:p w:rsidR="008B15FC" w:rsidRPr="008B15FC" w:rsidRDefault="008B15FC" w:rsidP="008B15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5FC">
        <w:rPr>
          <w:color w:val="000000"/>
        </w:rPr>
        <w:t>Zarządzeniem Prezydenta Miasta Poznania Nr 343/2020/P z dnia 14 maja 2020 roku powołana została Komisja Konkursowa w celu zaopiniowania ofert złożonych w ramach otwartego konkursu ofert.</w:t>
      </w:r>
      <w:r w:rsidRPr="008B15FC">
        <w:rPr>
          <w:color w:val="FF0000"/>
        </w:rPr>
        <w:t xml:space="preserve"> </w:t>
      </w:r>
      <w:r w:rsidRPr="008B15FC">
        <w:rPr>
          <w:color w:val="000000"/>
        </w:rPr>
        <w:t xml:space="preserve">Na posiedzeniu w dniu 22 maja 2020 roku wyżej wymieniona Komisja zaopiniowała pozytywnie 11 ofert, a negatywnie 1 ofertę. W załączniku do zarządzenia nr 1 wskazano 3 podmioty, które uzyskały ocenę pozytywną i jednocześnie otrzymały dofinansowanie na zadanie publiczne, natomiast z załączniku nr 2 do zarządzenia wyszczególniono podmioty, które uzyskały ocenę pozytywną, ale nie otrzymały </w:t>
      </w:r>
      <w:r w:rsidRPr="008B15FC">
        <w:rPr>
          <w:color w:val="000000"/>
        </w:rPr>
        <w:lastRenderedPageBreak/>
        <w:t>dofinansowania w związku z wyczerpaniem środków, a także</w:t>
      </w:r>
      <w:r w:rsidRPr="008B15FC">
        <w:rPr>
          <w:color w:val="FF0000"/>
        </w:rPr>
        <w:t xml:space="preserve"> </w:t>
      </w:r>
      <w:r w:rsidRPr="008B15FC">
        <w:rPr>
          <w:color w:val="000000"/>
        </w:rPr>
        <w:t>podmiot, które uzyskał ocenę negatywną i nie otrzymał dofinansowania.</w:t>
      </w:r>
    </w:p>
    <w:p w:rsidR="008B15FC" w:rsidRDefault="008B15FC" w:rsidP="008B15FC">
      <w:pPr>
        <w:spacing w:line="360" w:lineRule="auto"/>
        <w:jc w:val="both"/>
        <w:rPr>
          <w:color w:val="000000"/>
        </w:rPr>
      </w:pPr>
      <w:r w:rsidRPr="008B15FC">
        <w:rPr>
          <w:color w:val="000000"/>
        </w:rPr>
        <w:t>W świetle powyższego wydanie zarządzenia jest w pełni uzasadnione.</w:t>
      </w:r>
    </w:p>
    <w:p w:rsidR="008B15FC" w:rsidRDefault="008B15FC" w:rsidP="008B15FC">
      <w:pPr>
        <w:spacing w:line="360" w:lineRule="auto"/>
        <w:jc w:val="both"/>
      </w:pPr>
    </w:p>
    <w:p w:rsidR="008B15FC" w:rsidRDefault="008B15FC" w:rsidP="008B15FC">
      <w:pPr>
        <w:keepNext/>
        <w:spacing w:line="360" w:lineRule="auto"/>
        <w:jc w:val="center"/>
      </w:pPr>
      <w:r>
        <w:t>DYREKTOR WYDZIAŁU</w:t>
      </w:r>
    </w:p>
    <w:p w:rsidR="008B15FC" w:rsidRPr="008B15FC" w:rsidRDefault="008B15FC" w:rsidP="008B15FC">
      <w:pPr>
        <w:keepNext/>
        <w:spacing w:line="360" w:lineRule="auto"/>
        <w:jc w:val="center"/>
      </w:pPr>
      <w:r>
        <w:t>(-) Magdalena Pietrusik-Adamska</w:t>
      </w:r>
    </w:p>
    <w:sectPr w:rsidR="008B15FC" w:rsidRPr="008B15FC" w:rsidSect="008B15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FC" w:rsidRDefault="008B15FC">
      <w:r>
        <w:separator/>
      </w:r>
    </w:p>
  </w:endnote>
  <w:endnote w:type="continuationSeparator" w:id="0">
    <w:p w:rsidR="008B15FC" w:rsidRDefault="008B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FC" w:rsidRDefault="008B15FC">
      <w:r>
        <w:separator/>
      </w:r>
    </w:p>
  </w:footnote>
  <w:footnote w:type="continuationSeparator" w:id="0">
    <w:p w:rsidR="008B15FC" w:rsidRDefault="008B1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20 na wspieranie realizacji zadań Miasta Poznania w obszarze upowszechniania i ochrony wolności i praw człowieka oraz swobód obywatelskich, a także działań wspomagających rozwój demokracji w 2020 roku."/>
  </w:docVars>
  <w:rsids>
    <w:rsidRoot w:val="008B15FC"/>
    <w:rsid w:val="000607A3"/>
    <w:rsid w:val="001B1D53"/>
    <w:rsid w:val="0022095A"/>
    <w:rsid w:val="002946C5"/>
    <w:rsid w:val="002C29F3"/>
    <w:rsid w:val="006F3AE7"/>
    <w:rsid w:val="00796326"/>
    <w:rsid w:val="008B15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6095B-AE40-4C63-B34E-81A32817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1865</Characters>
  <Application>Microsoft Office Word</Application>
  <DocSecurity>0</DocSecurity>
  <Lines>39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2020-06-03T07:14:00Z</dcterms:created>
  <dcterms:modified xsi:type="dcterms:W3CDTF">2020-06-03T07:14:00Z</dcterms:modified>
</cp:coreProperties>
</file>