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68F7">
          <w:t>406/2020/P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668F7">
        <w:rPr>
          <w:b/>
          <w:sz w:val="28"/>
        </w:rPr>
        <w:fldChar w:fldCharType="separate"/>
      </w:r>
      <w:r w:rsidR="00C668F7">
        <w:rPr>
          <w:b/>
          <w:sz w:val="28"/>
        </w:rPr>
        <w:t>3 czerwca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68F7">
              <w:rPr>
                <w:b/>
                <w:sz w:val="24"/>
                <w:szCs w:val="24"/>
              </w:rPr>
              <w:fldChar w:fldCharType="separate"/>
            </w:r>
            <w:r w:rsidR="00C668F7">
              <w:rPr>
                <w:b/>
                <w:sz w:val="24"/>
                <w:szCs w:val="24"/>
              </w:rPr>
              <w:t>zarządzenie w sprawie organizacji konkursu na dofinansowanie zadań inwestycyjnych jednostek pomocniczych Miasta - osiedli.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668F7" w:rsidP="00C66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668F7">
        <w:rPr>
          <w:color w:val="000000"/>
          <w:sz w:val="24"/>
          <w:szCs w:val="24"/>
        </w:rPr>
        <w:t>Na podstawie § 10 uchwały Nr IX/126/VIII/2019 Rady Miasta Poznania z dnia 2 kwietnia 2019 r. w sprawie szczegółowych zasad naliczania środków budżetowych na realizację zadań przez osiedla oraz szczegółowych uprawnień do prowadzenia gospodarki finansowej przez osiedla,</w:t>
      </w:r>
      <w:r w:rsidRPr="00C668F7">
        <w:rPr>
          <w:color w:val="000000"/>
          <w:sz w:val="24"/>
        </w:rPr>
        <w:t xml:space="preserve"> zarządza się, co następuje:</w:t>
      </w:r>
    </w:p>
    <w:p w:rsidR="00C668F7" w:rsidRDefault="00C668F7" w:rsidP="00C66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668F7" w:rsidRDefault="00C668F7" w:rsidP="00C668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68F7" w:rsidRDefault="00C668F7" w:rsidP="00C668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68F7" w:rsidRPr="00C668F7" w:rsidRDefault="00C668F7" w:rsidP="00C668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68F7">
        <w:rPr>
          <w:color w:val="000000"/>
          <w:sz w:val="24"/>
          <w:szCs w:val="24"/>
        </w:rPr>
        <w:t>W zarządzeniu Nr 416/2019/P Prezydenta Miasta Poznania z dnia 6 maja 2019 r. w sprawie organizacji konkursu na dofinansowanie zadań inwestycyjnych jednostek pomocniczych Miasta – osiedli:</w:t>
      </w:r>
    </w:p>
    <w:p w:rsidR="00C668F7" w:rsidRPr="00C668F7" w:rsidRDefault="00C668F7" w:rsidP="00C668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68F7">
        <w:rPr>
          <w:color w:val="000000"/>
          <w:sz w:val="24"/>
          <w:szCs w:val="24"/>
        </w:rPr>
        <w:t>1) w § 5 po ust. 1 dodaje się ust. 1a w brzmieniu:</w:t>
      </w:r>
    </w:p>
    <w:p w:rsidR="00C668F7" w:rsidRPr="00C668F7" w:rsidRDefault="00C668F7" w:rsidP="00C668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68F7">
        <w:rPr>
          <w:color w:val="000000"/>
          <w:sz w:val="24"/>
          <w:szCs w:val="24"/>
        </w:rPr>
        <w:t>„1a. W 2020 r. w konkursie na rok 2021 wniosek na dofinansowanie zadań inwestycyjnych jednostek   pomocniczych Miasta – osiedli musi zostać złożony przez Zarząd do WJPM  do 14 sierpnia 2020 r.”;</w:t>
      </w:r>
    </w:p>
    <w:p w:rsidR="00C668F7" w:rsidRPr="00C668F7" w:rsidRDefault="00C668F7" w:rsidP="00C668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68F7">
        <w:rPr>
          <w:color w:val="000000"/>
          <w:sz w:val="24"/>
          <w:szCs w:val="24"/>
        </w:rPr>
        <w:t>2) w § 6 po ust. 1 dodaje się ust. 1a w brzmieniu:</w:t>
      </w:r>
    </w:p>
    <w:p w:rsidR="00C668F7" w:rsidRDefault="00C668F7" w:rsidP="00C66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668F7">
        <w:rPr>
          <w:color w:val="000000"/>
          <w:sz w:val="24"/>
          <w:szCs w:val="24"/>
        </w:rPr>
        <w:t>„1a. W 2020 r. WJPM przekazuje wnioski przewodniczącemu Komisji do 21 sierpnia.”.</w:t>
      </w:r>
    </w:p>
    <w:p w:rsidR="00C668F7" w:rsidRDefault="00C668F7" w:rsidP="00C66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68F7" w:rsidRDefault="00C668F7" w:rsidP="00C668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68F7" w:rsidRDefault="00C668F7" w:rsidP="00C668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68F7" w:rsidRDefault="00C668F7" w:rsidP="00C66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68F7">
        <w:rPr>
          <w:color w:val="000000"/>
          <w:sz w:val="24"/>
          <w:szCs w:val="24"/>
        </w:rPr>
        <w:t>Zarządzenie wchodzi w życie z dniem podpisania.</w:t>
      </w:r>
    </w:p>
    <w:p w:rsidR="00C668F7" w:rsidRDefault="00C668F7" w:rsidP="00C66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68F7" w:rsidRDefault="00C668F7" w:rsidP="00C668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668F7" w:rsidRPr="00C668F7" w:rsidRDefault="00C668F7" w:rsidP="00C668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668F7" w:rsidRPr="00C668F7" w:rsidSect="00C668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8F7" w:rsidRDefault="00C668F7">
      <w:r>
        <w:separator/>
      </w:r>
    </w:p>
  </w:endnote>
  <w:endnote w:type="continuationSeparator" w:id="0">
    <w:p w:rsidR="00C668F7" w:rsidRDefault="00C6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8F7" w:rsidRDefault="00C668F7">
      <w:r>
        <w:separator/>
      </w:r>
    </w:p>
  </w:footnote>
  <w:footnote w:type="continuationSeparator" w:id="0">
    <w:p w:rsidR="00C668F7" w:rsidRDefault="00C6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20r."/>
    <w:docVar w:name="AktNr" w:val="406/2020/P"/>
    <w:docVar w:name="Sprawa" w:val="zarządzenie w sprawie organizacji konkursu na dofinansowanie zadań inwestycyjnych jednostek pomocniczych Miasta - osiedli."/>
  </w:docVars>
  <w:rsids>
    <w:rsidRoot w:val="00C668F7"/>
    <w:rsid w:val="0003528D"/>
    <w:rsid w:val="00072485"/>
    <w:rsid w:val="000A5BC9"/>
    <w:rsid w:val="000B2C44"/>
    <w:rsid w:val="000E2E12"/>
    <w:rsid w:val="00167A3B"/>
    <w:rsid w:val="0017594F"/>
    <w:rsid w:val="001E3D52"/>
    <w:rsid w:val="002E4A50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668F7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3D65C-F128-4263-8304-AF171CC0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177</Words>
  <Characters>996</Characters>
  <Application>Microsoft Office Word</Application>
  <DocSecurity>0</DocSecurity>
  <Lines>34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2020-06-03T12:48:00Z</dcterms:created>
  <dcterms:modified xsi:type="dcterms:W3CDTF">2020-06-03T12:48:00Z</dcterms:modified>
</cp:coreProperties>
</file>