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0930">
          <w:t>510/2020/P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D0930">
        <w:rPr>
          <w:b/>
          <w:sz w:val="28"/>
        </w:rPr>
        <w:fldChar w:fldCharType="separate"/>
      </w:r>
      <w:r w:rsidR="00BD0930">
        <w:rPr>
          <w:b/>
          <w:sz w:val="28"/>
        </w:rPr>
        <w:t>13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0930">
              <w:rPr>
                <w:b/>
                <w:sz w:val="24"/>
                <w:szCs w:val="24"/>
              </w:rPr>
              <w:fldChar w:fldCharType="separate"/>
            </w:r>
            <w:r w:rsidR="00BD0930">
              <w:rPr>
                <w:b/>
                <w:sz w:val="24"/>
                <w:szCs w:val="24"/>
              </w:rPr>
              <w:t>zarządzenie w sprawie organizacji konkursu na dofinansowanie zadań inwestycyjnych jednostek pomocniczych Miasta – osiedli.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D0930" w:rsidP="00BD09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0930">
        <w:rPr>
          <w:color w:val="000000"/>
          <w:sz w:val="24"/>
        </w:rPr>
        <w:t xml:space="preserve">Na podstawie </w:t>
      </w:r>
      <w:r w:rsidRPr="00BD0930">
        <w:rPr>
          <w:color w:val="000000"/>
          <w:sz w:val="24"/>
          <w:szCs w:val="24"/>
        </w:rPr>
        <w:t>§ 10 uchwały Nr IX/126/VIII/2019 Rady Miasta Poznania z dnia 2 kwietnia 2019 r. w sprawie szczegółowych zasad naliczania środków budżetowych na realizację zadań przez osiedla oraz szczegółowych uprawnień do prowadzenia gospodarki finansowej przez osiedla, zmienionej uchwałą Nr XXX/527/VIII/2020</w:t>
      </w:r>
      <w:r w:rsidRPr="00BD0930">
        <w:rPr>
          <w:color w:val="000000"/>
          <w:sz w:val="24"/>
        </w:rPr>
        <w:t xml:space="preserve"> </w:t>
      </w:r>
      <w:r w:rsidRPr="00BD0930">
        <w:rPr>
          <w:color w:val="000000"/>
          <w:sz w:val="24"/>
          <w:szCs w:val="24"/>
        </w:rPr>
        <w:t>z dnia 23 czerwca 2020 roku</w:t>
      </w:r>
      <w:r w:rsidRPr="00BD0930">
        <w:rPr>
          <w:color w:val="000000"/>
          <w:sz w:val="24"/>
        </w:rPr>
        <w:t>, zarządza się, co następuje:</w:t>
      </w:r>
    </w:p>
    <w:p w:rsidR="00BD0930" w:rsidRDefault="00BD0930" w:rsidP="00BD09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D0930" w:rsidRDefault="00BD0930" w:rsidP="00BD09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0930" w:rsidRDefault="00BD0930" w:rsidP="00BD09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0930" w:rsidRDefault="00BD0930" w:rsidP="00BD09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0930">
        <w:rPr>
          <w:color w:val="000000"/>
          <w:sz w:val="24"/>
          <w:szCs w:val="24"/>
        </w:rPr>
        <w:t>W zarządzeniu Nr 416/2019/P Prezydenta Miasta Poznania z dnia 6 maja 2019 r. w sprawie organizacji konkursu na dofinansowanie zadań inwestycyjnych jednostek pomocniczych Miasta – osiedli, zmienionym zarządzeniem Nr 406/2020/P z dnia 3 czerwca 2020 r., § 2 ust 2</w:t>
      </w:r>
      <w:r w:rsidR="004315AA">
        <w:rPr>
          <w:color w:val="000000"/>
          <w:sz w:val="24"/>
          <w:szCs w:val="24"/>
        </w:rPr>
        <w:t> </w:t>
      </w:r>
      <w:r w:rsidRPr="00BD0930">
        <w:rPr>
          <w:color w:val="000000"/>
          <w:sz w:val="24"/>
          <w:szCs w:val="24"/>
        </w:rPr>
        <w:t>pkt 1 otrzymuje brzmienie: „4 000 000 zł na rok 2021”.</w:t>
      </w:r>
    </w:p>
    <w:p w:rsidR="00BD0930" w:rsidRDefault="00BD0930" w:rsidP="00BD09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0930" w:rsidRDefault="00BD0930" w:rsidP="00BD09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0930" w:rsidRDefault="00BD0930" w:rsidP="00BD093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0930" w:rsidRDefault="00BD0930" w:rsidP="00BD09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0930">
        <w:rPr>
          <w:color w:val="000000"/>
          <w:sz w:val="24"/>
          <w:szCs w:val="24"/>
        </w:rPr>
        <w:t>Zarządzenie wchodzi w życie z dniem podpisania.</w:t>
      </w:r>
    </w:p>
    <w:p w:rsidR="00BD0930" w:rsidRDefault="00BD0930" w:rsidP="00BD093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0930" w:rsidRDefault="00BD0930" w:rsidP="00BD09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D0930" w:rsidRPr="00BD0930" w:rsidRDefault="00BD0930" w:rsidP="00BD093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D0930" w:rsidRPr="00BD0930" w:rsidSect="00BD09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30" w:rsidRDefault="00BD0930">
      <w:r>
        <w:separator/>
      </w:r>
    </w:p>
  </w:endnote>
  <w:endnote w:type="continuationSeparator" w:id="0">
    <w:p w:rsidR="00BD0930" w:rsidRDefault="00BD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30" w:rsidRDefault="00BD0930">
      <w:r>
        <w:separator/>
      </w:r>
    </w:p>
  </w:footnote>
  <w:footnote w:type="continuationSeparator" w:id="0">
    <w:p w:rsidR="00BD0930" w:rsidRDefault="00BD0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10/2020/P"/>
    <w:docVar w:name="Sprawa" w:val="zarządzenie w sprawie organizacji konkursu na dofinansowanie zadań inwestycyjnych jednostek pomocniczych Miasta – osiedli."/>
  </w:docVars>
  <w:rsids>
    <w:rsidRoot w:val="00BD093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315A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D0930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E6C5E-C77F-4C3C-8CE2-A12EEC34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162</Words>
  <Characters>966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2020-07-14T07:09:00Z</dcterms:created>
  <dcterms:modified xsi:type="dcterms:W3CDTF">2020-07-14T07:09:00Z</dcterms:modified>
</cp:coreProperties>
</file>