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548D">
              <w:rPr>
                <w:b/>
              </w:rPr>
              <w:fldChar w:fldCharType="separate"/>
            </w:r>
            <w:r w:rsidR="0087548D">
              <w:rPr>
                <w:b/>
              </w:rPr>
              <w:t>powołania Zespołu ds. polityki prorodzinnej dla Miasta Poznania na lata 2021-2024.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548D" w:rsidRDefault="00FA63B5" w:rsidP="0087548D">
      <w:pPr>
        <w:spacing w:line="360" w:lineRule="auto"/>
        <w:jc w:val="both"/>
      </w:pPr>
      <w:bookmarkStart w:id="2" w:name="z1"/>
      <w:bookmarkEnd w:id="2"/>
    </w:p>
    <w:p w:rsidR="0087548D" w:rsidRPr="0087548D" w:rsidRDefault="0087548D" w:rsidP="008754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48D">
        <w:rPr>
          <w:color w:val="000000"/>
        </w:rPr>
        <w:t xml:space="preserve">Rada Miasta Poznania uchwałą Nr XXXIII/523/VII/2016 z dnia 12 lipca 2016 r. przyjęła Politykę Prorodzinną dla Miasta Poznania na lata 2016-2020. Przyjęty dokument wyznaczył kierunki działań Miasta Poznania na rzecz polityki rodzinnej. </w:t>
      </w:r>
    </w:p>
    <w:p w:rsidR="0087548D" w:rsidRPr="0087548D" w:rsidRDefault="0087548D" w:rsidP="008754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48D">
        <w:rPr>
          <w:color w:val="000000"/>
        </w:rPr>
        <w:t>Ze względu na termin realizacji Programu konieczne jest ustalenie celów i zadań na kolejny okres realizowania Polityki.</w:t>
      </w:r>
    </w:p>
    <w:p w:rsidR="0087548D" w:rsidRPr="0087548D" w:rsidRDefault="0087548D" w:rsidP="008754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48D">
        <w:rPr>
          <w:color w:val="000000"/>
        </w:rPr>
        <w:t>Kontynuowanie programu polityki prorodzinnej dla Miasta Poznania przyczynia się do poprawy stabilizacji i socjalnego bezpieczeństwa rodzin mieszkających na</w:t>
      </w:r>
      <w:r w:rsidRPr="0087548D">
        <w:rPr>
          <w:color w:val="FF0000"/>
        </w:rPr>
        <w:t xml:space="preserve"> </w:t>
      </w:r>
      <w:r w:rsidRPr="0087548D">
        <w:rPr>
          <w:color w:val="000000"/>
        </w:rPr>
        <w:t>jego terenie, w tym w szczególności w zakresie: ochrony i promocji zdrowia, warunków mieszkaniowych, swobody wyboru formy opieki oraz jej dostępności, dostępu do wysokiej jakości usług edukacyjnych, kulturalnych i sportowych.</w:t>
      </w:r>
    </w:p>
    <w:p w:rsidR="0087548D" w:rsidRPr="0087548D" w:rsidRDefault="0087548D" w:rsidP="0087548D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48D">
        <w:rPr>
          <w:color w:val="000000"/>
        </w:rPr>
        <w:t>Działania na rzecz tworzenia warunków do pełnego rozwoju i funkcjonowania rodziny uznaje się za priorytetowe. Proces aplikacyjny,  przystąpienie Miasta do programu Miasto Przyjazne Dzieciom (UNICEF) oraz jego</w:t>
      </w:r>
      <w:r w:rsidRPr="0087548D">
        <w:rPr>
          <w:color w:val="FF0000"/>
        </w:rPr>
        <w:t xml:space="preserve"> </w:t>
      </w:r>
      <w:r w:rsidRPr="0087548D">
        <w:rPr>
          <w:color w:val="000000"/>
        </w:rPr>
        <w:t>wdrażanie pozwoli Miastu na rozwój jakości dóbr i usług dla dzieci, jak również praktycznej realizacji zapisów Konwencji o prawach dziecka.</w:t>
      </w:r>
    </w:p>
    <w:p w:rsidR="0087548D" w:rsidRPr="0087548D" w:rsidRDefault="0087548D" w:rsidP="0087548D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7548D" w:rsidRDefault="0087548D" w:rsidP="0087548D">
      <w:pPr>
        <w:spacing w:line="360" w:lineRule="auto"/>
        <w:jc w:val="both"/>
        <w:rPr>
          <w:color w:val="000000"/>
        </w:rPr>
      </w:pPr>
      <w:r w:rsidRPr="0087548D">
        <w:rPr>
          <w:color w:val="000000"/>
        </w:rPr>
        <w:t>W związku z powyższym powołanie niniejszego Zespołu jest w pełni uzasadnione.</w:t>
      </w:r>
    </w:p>
    <w:p w:rsidR="0087548D" w:rsidRDefault="0087548D" w:rsidP="0087548D">
      <w:pPr>
        <w:spacing w:line="360" w:lineRule="auto"/>
        <w:jc w:val="both"/>
      </w:pPr>
    </w:p>
    <w:p w:rsidR="0087548D" w:rsidRDefault="0087548D" w:rsidP="0087548D">
      <w:pPr>
        <w:keepNext/>
        <w:spacing w:line="360" w:lineRule="auto"/>
        <w:jc w:val="center"/>
      </w:pPr>
      <w:r>
        <w:t>DYREKTOR WYDZIAŁU</w:t>
      </w:r>
    </w:p>
    <w:p w:rsidR="0087548D" w:rsidRPr="0087548D" w:rsidRDefault="0087548D" w:rsidP="0087548D">
      <w:pPr>
        <w:keepNext/>
        <w:spacing w:line="360" w:lineRule="auto"/>
        <w:jc w:val="center"/>
      </w:pPr>
      <w:r>
        <w:t>(-) Magdalena Pietrusik-Adamska</w:t>
      </w:r>
    </w:p>
    <w:sectPr w:rsidR="0087548D" w:rsidRPr="0087548D" w:rsidSect="008754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8D" w:rsidRDefault="0087548D">
      <w:r>
        <w:separator/>
      </w:r>
    </w:p>
  </w:endnote>
  <w:endnote w:type="continuationSeparator" w:id="0">
    <w:p w:rsidR="0087548D" w:rsidRDefault="0087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8D" w:rsidRDefault="0087548D">
      <w:r>
        <w:separator/>
      </w:r>
    </w:p>
  </w:footnote>
  <w:footnote w:type="continuationSeparator" w:id="0">
    <w:p w:rsidR="0087548D" w:rsidRDefault="00875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polityki prorodzinnej dla Miasta Poznania na lata 2021-2024."/>
  </w:docVars>
  <w:rsids>
    <w:rsidRoot w:val="0087548D"/>
    <w:rsid w:val="0001727C"/>
    <w:rsid w:val="000607A3"/>
    <w:rsid w:val="001B1D53"/>
    <w:rsid w:val="0022095A"/>
    <w:rsid w:val="002946C5"/>
    <w:rsid w:val="002C29F3"/>
    <w:rsid w:val="00796326"/>
    <w:rsid w:val="0087548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21A99-502F-495F-A7DE-D5C16E20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1190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2020-07-30T12:21:00Z</dcterms:created>
  <dcterms:modified xsi:type="dcterms:W3CDTF">2020-07-30T12:21:00Z</dcterms:modified>
</cp:coreProperties>
</file>