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42B64">
          <w:t>587/2020/P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42B64">
        <w:rPr>
          <w:b/>
          <w:sz w:val="28"/>
        </w:rPr>
        <w:fldChar w:fldCharType="separate"/>
      </w:r>
      <w:r w:rsidR="00D42B64">
        <w:rPr>
          <w:b/>
          <w:sz w:val="28"/>
        </w:rPr>
        <w:t>3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42B64">
              <w:rPr>
                <w:b/>
                <w:sz w:val="24"/>
                <w:szCs w:val="24"/>
              </w:rPr>
              <w:fldChar w:fldCharType="separate"/>
            </w:r>
            <w:r w:rsidR="00D42B64">
              <w:rPr>
                <w:b/>
                <w:sz w:val="24"/>
                <w:szCs w:val="24"/>
              </w:rPr>
              <w:t>zasad zlecania i rozliczania z realizacji zadań powierzonych do wykonania spółce Poznańskie Inwestycje Miejskie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42B64" w:rsidP="00D42B6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42B64">
        <w:rPr>
          <w:color w:val="000000"/>
          <w:sz w:val="24"/>
        </w:rPr>
        <w:t xml:space="preserve">Na podstawie </w:t>
      </w:r>
      <w:r w:rsidRPr="00D42B64">
        <w:rPr>
          <w:color w:val="000000"/>
          <w:sz w:val="24"/>
          <w:szCs w:val="24"/>
        </w:rPr>
        <w:t>art. 30 ust. 1 w związku z art. 30 ust. 2 pkt 2 i 4 ustawy z dnia 8 marca 1990 r. o</w:t>
      </w:r>
      <w:r w:rsidR="00E75016">
        <w:rPr>
          <w:color w:val="000000"/>
          <w:sz w:val="24"/>
          <w:szCs w:val="24"/>
        </w:rPr>
        <w:t> </w:t>
      </w:r>
      <w:r w:rsidRPr="00D42B64">
        <w:rPr>
          <w:color w:val="000000"/>
          <w:sz w:val="24"/>
          <w:szCs w:val="24"/>
        </w:rPr>
        <w:t>samorządzie gminnym (tekst jednolity Dz. U. z 2020 r. poz. 713) oraz art. 2 ustawy z dnia 20 grudnia 1996 roku o gospodarce komunalnej (tekst jednolity Dz. U. z 2019 r. poz. 712, z</w:t>
      </w:r>
      <w:r w:rsidR="00E75016">
        <w:rPr>
          <w:color w:val="000000"/>
          <w:sz w:val="24"/>
          <w:szCs w:val="24"/>
        </w:rPr>
        <w:t> </w:t>
      </w:r>
      <w:r w:rsidRPr="00D42B64">
        <w:rPr>
          <w:color w:val="000000"/>
          <w:sz w:val="24"/>
          <w:szCs w:val="24"/>
        </w:rPr>
        <w:t>późn. zm.), w związku z uchwałą Nr LXII/959/VI/2014 Rady Miasta Poznania z dnia 28 stycznia 2014 r. w sprawie utworzenia spółki dotyczącej realizacji inwestycji miejskich</w:t>
      </w:r>
      <w:r w:rsidRPr="00D42B64">
        <w:rPr>
          <w:color w:val="000000"/>
          <w:sz w:val="24"/>
        </w:rPr>
        <w:t>, zarządza się, co następuje:</w:t>
      </w:r>
    </w:p>
    <w:p w:rsidR="00D42B64" w:rsidRDefault="00D42B64" w:rsidP="00D42B64">
      <w:pPr>
        <w:spacing w:line="360" w:lineRule="auto"/>
        <w:jc w:val="both"/>
        <w:rPr>
          <w:sz w:val="24"/>
        </w:rPr>
      </w:pPr>
    </w:p>
    <w:p w:rsidR="00D42B64" w:rsidRDefault="00D42B64" w:rsidP="00D42B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42B64" w:rsidRDefault="00D42B64" w:rsidP="00D42B64">
      <w:pPr>
        <w:keepNext/>
        <w:spacing w:line="360" w:lineRule="auto"/>
        <w:rPr>
          <w:color w:val="000000"/>
          <w:sz w:val="24"/>
        </w:rPr>
      </w:pPr>
    </w:p>
    <w:p w:rsidR="00D42B64" w:rsidRPr="00D42B64" w:rsidRDefault="00D42B64" w:rsidP="00D42B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42B64">
        <w:rPr>
          <w:color w:val="000000"/>
          <w:sz w:val="24"/>
          <w:szCs w:val="24"/>
        </w:rPr>
        <w:t>1. Ustala się zasady zlecania i rozliczania realizacji zadań użyteczności publicznej, w</w:t>
      </w:r>
      <w:r w:rsidR="00E75016">
        <w:rPr>
          <w:color w:val="000000"/>
          <w:sz w:val="24"/>
          <w:szCs w:val="24"/>
        </w:rPr>
        <w:t> </w:t>
      </w:r>
      <w:r w:rsidRPr="00D42B64">
        <w:rPr>
          <w:color w:val="000000"/>
          <w:sz w:val="24"/>
          <w:szCs w:val="24"/>
        </w:rPr>
        <w:t>brzmieniu określonym w załączniku do zarządzenia, mając na uwadze cel zawiązania spółki działającej pod firmą Poznańskie Inwestycje Miejskie sp. z o.o. z siedzibą w</w:t>
      </w:r>
      <w:r w:rsidR="00E75016">
        <w:rPr>
          <w:color w:val="000000"/>
          <w:sz w:val="24"/>
          <w:szCs w:val="24"/>
        </w:rPr>
        <w:t> </w:t>
      </w:r>
      <w:r w:rsidRPr="00D42B64">
        <w:rPr>
          <w:color w:val="000000"/>
          <w:sz w:val="24"/>
          <w:szCs w:val="24"/>
        </w:rPr>
        <w:t>Poznaniu, której przedmiotem działalności jest realizowanie tych zadań na warunkach określonych przepisami ustawy z dnia 20 grudnia 1996 r. o gospodarce komunalnej, a</w:t>
      </w:r>
      <w:r w:rsidR="00E75016">
        <w:rPr>
          <w:color w:val="000000"/>
          <w:sz w:val="24"/>
          <w:szCs w:val="24"/>
        </w:rPr>
        <w:t> </w:t>
      </w:r>
      <w:r w:rsidRPr="00D42B64">
        <w:rPr>
          <w:color w:val="000000"/>
          <w:sz w:val="24"/>
          <w:szCs w:val="24"/>
        </w:rPr>
        <w:t>w</w:t>
      </w:r>
      <w:r w:rsidR="00E75016">
        <w:rPr>
          <w:color w:val="000000"/>
          <w:sz w:val="24"/>
          <w:szCs w:val="24"/>
        </w:rPr>
        <w:t> </w:t>
      </w:r>
      <w:r w:rsidRPr="00D42B64">
        <w:rPr>
          <w:color w:val="000000"/>
          <w:sz w:val="24"/>
          <w:szCs w:val="24"/>
        </w:rPr>
        <w:t>szczególności:</w:t>
      </w:r>
    </w:p>
    <w:p w:rsidR="00D42B64" w:rsidRPr="00D42B64" w:rsidRDefault="00D42B64" w:rsidP="00D42B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2B64">
        <w:rPr>
          <w:color w:val="000000"/>
          <w:sz w:val="24"/>
          <w:szCs w:val="24"/>
        </w:rPr>
        <w:t>1) zadań własnych gminy w rozumieniu ustawy z dnia 8 marca 1990 roku o samorządzie gminnym, z zakresu budowy, przebudowy, modernizacji lub remontu gminnych budynków, budowli, dróg, ulic, infrastruktury tramwajowej, obiektów inżynierskich, obiektów kubaturowych, placów, parkingów, obiektów sportowych i obiektów oświatowych na obszarze miasta Poznania – na zasadach zastępstwa inwestorskiego;</w:t>
      </w:r>
    </w:p>
    <w:p w:rsidR="00D42B64" w:rsidRPr="00D42B64" w:rsidRDefault="00D42B64" w:rsidP="00D42B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2B64">
        <w:rPr>
          <w:color w:val="000000"/>
          <w:sz w:val="24"/>
          <w:szCs w:val="24"/>
        </w:rPr>
        <w:t>2) zadań własnych gminy w rozumieniu ustawy z dnia 8 marca 1990 roku o samorządzie gminnym, dotyczących prowadzenia działań pomocniczych na rzecz administracji publicznej określonych w załączniku do zarządzenia.</w:t>
      </w:r>
    </w:p>
    <w:p w:rsidR="00D42B64" w:rsidRDefault="00D42B64" w:rsidP="00D42B6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42B64">
        <w:rPr>
          <w:color w:val="000000"/>
          <w:sz w:val="24"/>
          <w:szCs w:val="24"/>
        </w:rPr>
        <w:lastRenderedPageBreak/>
        <w:t>2. Ustala się, że obowiązujący okres powierzenia zadań spółce Poznańskie Inwestycje Miejskie sp. z o.o. na zasadach wynikających z decyzji Komisji z dnia 20 grudnia 2011 r. w sprawie stosowania art. 106 ust. 2 Traktatu o funkcjonowaniu Unii Europejskiej do pomocy państwa w formie rekompensaty z tytułu świadczenia usług publicznych, przyznawanej przedsiębiorstwom zobowiązanym do wykonywania usług świadczonych w</w:t>
      </w:r>
      <w:r w:rsidR="00E75016">
        <w:rPr>
          <w:color w:val="000000"/>
          <w:sz w:val="24"/>
          <w:szCs w:val="24"/>
        </w:rPr>
        <w:t> </w:t>
      </w:r>
      <w:r w:rsidRPr="00D42B64">
        <w:rPr>
          <w:color w:val="000000"/>
          <w:sz w:val="24"/>
          <w:szCs w:val="24"/>
        </w:rPr>
        <w:t>ogólnym interesie gospodarczym (Dz. U. UE z dnia 11 stycznia 2012 r. L 7/3) zakończy się w dniu 31 grudnia 2023 r.</w:t>
      </w:r>
    </w:p>
    <w:p w:rsidR="00D42B64" w:rsidRDefault="00D42B64" w:rsidP="00D42B64">
      <w:pPr>
        <w:spacing w:line="360" w:lineRule="auto"/>
        <w:jc w:val="both"/>
        <w:rPr>
          <w:color w:val="000000"/>
          <w:sz w:val="24"/>
        </w:rPr>
      </w:pPr>
    </w:p>
    <w:p w:rsidR="00D42B64" w:rsidRDefault="00D42B64" w:rsidP="00D42B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42B64" w:rsidRDefault="00D42B64" w:rsidP="00D42B64">
      <w:pPr>
        <w:keepNext/>
        <w:spacing w:line="360" w:lineRule="auto"/>
        <w:rPr>
          <w:color w:val="000000"/>
          <w:sz w:val="24"/>
        </w:rPr>
      </w:pPr>
    </w:p>
    <w:p w:rsidR="00D42B64" w:rsidRDefault="00D42B64" w:rsidP="00D42B6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42B64">
        <w:rPr>
          <w:color w:val="000000"/>
          <w:sz w:val="24"/>
          <w:szCs w:val="24"/>
        </w:rPr>
        <w:t>Wykonanie zarządzenia powierza się dyrektorom wydziałów Urzędu Miasta Poznania, kierownikom miejskich jednostek organizacyjnych i spółce Poznańskie Inwestycje Miejskie sp. z o.o.</w:t>
      </w:r>
    </w:p>
    <w:p w:rsidR="00D42B64" w:rsidRDefault="00D42B64" w:rsidP="00D42B64">
      <w:pPr>
        <w:spacing w:line="360" w:lineRule="auto"/>
        <w:jc w:val="both"/>
        <w:rPr>
          <w:color w:val="000000"/>
          <w:sz w:val="24"/>
        </w:rPr>
      </w:pPr>
    </w:p>
    <w:p w:rsidR="00D42B64" w:rsidRDefault="00D42B64" w:rsidP="00D42B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42B64" w:rsidRDefault="00D42B64" w:rsidP="00D42B64">
      <w:pPr>
        <w:keepNext/>
        <w:spacing w:line="360" w:lineRule="auto"/>
        <w:rPr>
          <w:color w:val="000000"/>
          <w:sz w:val="24"/>
        </w:rPr>
      </w:pPr>
    </w:p>
    <w:p w:rsidR="00D42B64" w:rsidRDefault="00D42B64" w:rsidP="00D42B6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42B64">
        <w:rPr>
          <w:color w:val="000000"/>
          <w:sz w:val="24"/>
          <w:szCs w:val="24"/>
        </w:rPr>
        <w:t>Zarządzenie zastępuje zarządzenie Nr 407/2018/P Prezydenta Miasta Poznania z dnia 11 czerwca 2018 r. w sprawie zasad zlecania i rozliczania z realizacji zadań powierzonych do wykonywania aktem założycielskim spółce Poznańskie Inwestycje Miejskie spółka z</w:t>
      </w:r>
      <w:r w:rsidR="00E75016">
        <w:rPr>
          <w:color w:val="000000"/>
          <w:sz w:val="24"/>
          <w:szCs w:val="24"/>
        </w:rPr>
        <w:t> </w:t>
      </w:r>
      <w:r w:rsidRPr="00D42B64">
        <w:rPr>
          <w:color w:val="000000"/>
          <w:sz w:val="24"/>
          <w:szCs w:val="24"/>
        </w:rPr>
        <w:t>ograniczoną odpowiedzialnością z siedzibą w Poznaniu, zmienione zarządzeniem Nr 612/2019/P Prezydenta Miasta Poznania z dnia 25 lipca 2019 r.</w:t>
      </w:r>
    </w:p>
    <w:p w:rsidR="00D42B64" w:rsidRDefault="00D42B64" w:rsidP="00D42B64">
      <w:pPr>
        <w:spacing w:line="360" w:lineRule="auto"/>
        <w:jc w:val="both"/>
        <w:rPr>
          <w:color w:val="000000"/>
          <w:sz w:val="24"/>
        </w:rPr>
      </w:pPr>
    </w:p>
    <w:p w:rsidR="00D42B64" w:rsidRDefault="00D42B64" w:rsidP="00D42B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42B64" w:rsidRDefault="00D42B64" w:rsidP="00D42B64">
      <w:pPr>
        <w:keepNext/>
        <w:spacing w:line="360" w:lineRule="auto"/>
        <w:rPr>
          <w:color w:val="000000"/>
          <w:sz w:val="24"/>
        </w:rPr>
      </w:pPr>
    </w:p>
    <w:p w:rsidR="00D42B64" w:rsidRPr="00D42B64" w:rsidRDefault="00D42B64" w:rsidP="00D42B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42B64">
        <w:rPr>
          <w:color w:val="000000"/>
          <w:sz w:val="24"/>
          <w:szCs w:val="24"/>
        </w:rPr>
        <w:t>1. Zarządzenie wchodzi w życie z dniem podpisania, z mocą obowiązującą od dnia 1 stycznia 2020 r.</w:t>
      </w:r>
    </w:p>
    <w:p w:rsidR="00D42B64" w:rsidRPr="00D42B64" w:rsidRDefault="00D42B64" w:rsidP="00D42B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42B64">
        <w:rPr>
          <w:color w:val="000000"/>
          <w:sz w:val="24"/>
          <w:szCs w:val="24"/>
        </w:rPr>
        <w:t>2. Zarządzenie w zakresie określonym w § 5 ust. 6, 7 i 16 załącznika nr 4 do zasad zlecania i</w:t>
      </w:r>
      <w:r w:rsidR="00E75016">
        <w:rPr>
          <w:color w:val="000000"/>
          <w:sz w:val="24"/>
          <w:szCs w:val="24"/>
        </w:rPr>
        <w:t> </w:t>
      </w:r>
      <w:r w:rsidRPr="00D42B64">
        <w:rPr>
          <w:color w:val="000000"/>
          <w:sz w:val="24"/>
          <w:szCs w:val="24"/>
        </w:rPr>
        <w:t>rozliczania realizacji zadań oraz w ust. 5 i 6 załącznika nr 7 do zasad zlecania i</w:t>
      </w:r>
      <w:r w:rsidR="00E75016">
        <w:rPr>
          <w:color w:val="000000"/>
          <w:sz w:val="24"/>
          <w:szCs w:val="24"/>
        </w:rPr>
        <w:t> </w:t>
      </w:r>
      <w:r w:rsidRPr="00D42B64">
        <w:rPr>
          <w:color w:val="000000"/>
          <w:sz w:val="24"/>
          <w:szCs w:val="24"/>
        </w:rPr>
        <w:t>rozliczania realizacji zadań, stanowiących załącznik do zarządzenia, ma zastosowanie do rozliczania akceptowalnego poziomu wynagrodzenia spółki Poznańskie Inwestycje Miejskie sp. z o.o. i maksymalnej kwoty rekomepensaty możliwej do przyznania spółce Poznańskie Inwestycje Miejskie sp. z o.o. w poszczególnych latach w okresie powierzenia, o ile dla danego roku, na dzień wejścia w życie zarządzenia, nie był wykonany audyt rekompensaty na zlecenie Miasta Poznania.</w:t>
      </w:r>
    </w:p>
    <w:p w:rsidR="00D42B64" w:rsidRPr="00D42B64" w:rsidRDefault="00D42B64" w:rsidP="00D42B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42B64">
        <w:rPr>
          <w:color w:val="000000"/>
          <w:sz w:val="24"/>
          <w:szCs w:val="24"/>
        </w:rPr>
        <w:lastRenderedPageBreak/>
        <w:t>3. Audyty rekompensaty wykonane przed dniem wejścia w życie Zarządzenia i rozliczenia z</w:t>
      </w:r>
      <w:r w:rsidR="00E75016">
        <w:rPr>
          <w:color w:val="000000"/>
          <w:sz w:val="24"/>
          <w:szCs w:val="24"/>
        </w:rPr>
        <w:t> </w:t>
      </w:r>
      <w:r w:rsidRPr="00D42B64">
        <w:rPr>
          <w:color w:val="000000"/>
          <w:sz w:val="24"/>
          <w:szCs w:val="24"/>
        </w:rPr>
        <w:t>nich wynikające uznaje się za wiążące, a ich wyniki uwzględnia się przy ustalaniu akceptowalnego poziomu wynagrodzenia spółki Poznańskie Inwestycje Miejskie sp. z o.o. w całym okresie powierzenia, o którym mowa w § 1 ust. 2.</w:t>
      </w:r>
    </w:p>
    <w:p w:rsidR="00D42B64" w:rsidRPr="00D42B64" w:rsidRDefault="00D42B64" w:rsidP="00D42B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42B64">
        <w:rPr>
          <w:color w:val="000000"/>
          <w:sz w:val="24"/>
          <w:szCs w:val="24"/>
        </w:rPr>
        <w:t>4. Audyt rekompensaty wykonany na zlecenie Miasta Poznania za rok 2019 powinien obejmować ustalenie, zgodnie z postanowieniami niniejszego zarządzenia, maksymalnej kwoty rekompensaty możliwej do przyznania spółce Poznańskie Inwestycje Miejskie sp. z</w:t>
      </w:r>
      <w:r w:rsidR="00E75016">
        <w:rPr>
          <w:color w:val="000000"/>
          <w:sz w:val="24"/>
          <w:szCs w:val="24"/>
        </w:rPr>
        <w:t> </w:t>
      </w:r>
      <w:r w:rsidRPr="00D42B64">
        <w:rPr>
          <w:color w:val="000000"/>
          <w:sz w:val="24"/>
          <w:szCs w:val="24"/>
        </w:rPr>
        <w:t>o.o. w okresie powierzenia od dnia 13 marca 2014 r. do dnia 31 grudnia 2019 r.</w:t>
      </w:r>
    </w:p>
    <w:p w:rsidR="00D42B64" w:rsidRPr="00D42B64" w:rsidRDefault="00D42B64" w:rsidP="00D42B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42B64">
        <w:rPr>
          <w:color w:val="000000"/>
          <w:sz w:val="24"/>
          <w:szCs w:val="24"/>
        </w:rPr>
        <w:t>5. Zarządzenie obowiązuje do końca okresu powierzenia, tj. do dnia 31 grudnia 2023 r., z</w:t>
      </w:r>
      <w:r w:rsidR="00E75016">
        <w:rPr>
          <w:color w:val="000000"/>
          <w:sz w:val="24"/>
          <w:szCs w:val="24"/>
        </w:rPr>
        <w:t> </w:t>
      </w:r>
      <w:r w:rsidRPr="00D42B64">
        <w:rPr>
          <w:color w:val="000000"/>
          <w:sz w:val="24"/>
          <w:szCs w:val="24"/>
        </w:rPr>
        <w:t>zastrzeżeniem postanowień ust. 6, i</w:t>
      </w:r>
      <w:r w:rsidRPr="00D42B64">
        <w:rPr>
          <w:color w:val="FF0000"/>
          <w:sz w:val="24"/>
          <w:szCs w:val="24"/>
        </w:rPr>
        <w:t xml:space="preserve"> </w:t>
      </w:r>
      <w:r w:rsidRPr="00D42B64">
        <w:rPr>
          <w:color w:val="000000"/>
          <w:sz w:val="24"/>
          <w:szCs w:val="24"/>
        </w:rPr>
        <w:t>ma zastosowanie do:</w:t>
      </w:r>
    </w:p>
    <w:p w:rsidR="00D42B64" w:rsidRPr="00D42B64" w:rsidRDefault="00D42B64" w:rsidP="00D42B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2B64">
        <w:rPr>
          <w:color w:val="000000"/>
          <w:sz w:val="24"/>
          <w:szCs w:val="24"/>
        </w:rPr>
        <w:t>1) rozliczania wszystkich zadań realizowanych przez spółkę Poznańskie Inwestycje Miejskie sp. z o.o. wg stanu na dzień 1 stycznia 2020 r.;</w:t>
      </w:r>
    </w:p>
    <w:p w:rsidR="00D42B64" w:rsidRPr="00D42B64" w:rsidRDefault="00D42B64" w:rsidP="00D42B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2B64">
        <w:rPr>
          <w:color w:val="000000"/>
          <w:sz w:val="24"/>
          <w:szCs w:val="24"/>
        </w:rPr>
        <w:t>2) rozliczania zadań wskazanych tej spółce do realizacji po 1 stycznia 2020 r.;</w:t>
      </w:r>
    </w:p>
    <w:p w:rsidR="00D42B64" w:rsidRPr="00D42B64" w:rsidRDefault="00D42B64" w:rsidP="00D42B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2B64">
        <w:rPr>
          <w:color w:val="000000"/>
          <w:sz w:val="24"/>
          <w:szCs w:val="24"/>
        </w:rPr>
        <w:t>3) do ustalania maksymalnej kwoty rekompensaty możliwej do przyznania spółce Poznańskie Inwestycje Miejskie sp. z o.o. w całym okresie powierzenia, o którym mowa w § 1 ust. 2.</w:t>
      </w:r>
    </w:p>
    <w:p w:rsidR="00D42B64" w:rsidRPr="00D42B64" w:rsidRDefault="00D42B64" w:rsidP="00D42B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42B64">
        <w:rPr>
          <w:color w:val="000000"/>
          <w:sz w:val="24"/>
          <w:szCs w:val="24"/>
        </w:rPr>
        <w:t>6. Przepisy zarządzenia, o którym mowa w § 3, mają zastosowanie do rozliczania:</w:t>
      </w:r>
    </w:p>
    <w:p w:rsidR="00D42B64" w:rsidRPr="00D42B64" w:rsidRDefault="00D42B64" w:rsidP="00D42B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2B64">
        <w:rPr>
          <w:color w:val="000000"/>
          <w:sz w:val="24"/>
          <w:szCs w:val="24"/>
        </w:rPr>
        <w:t>1) zadań realizowanych przez spółkę Poznańskie Inwestycje Miejskie sp. z o.o. i</w:t>
      </w:r>
      <w:r w:rsidR="00E75016">
        <w:rPr>
          <w:color w:val="000000"/>
          <w:sz w:val="24"/>
          <w:szCs w:val="24"/>
        </w:rPr>
        <w:t> </w:t>
      </w:r>
      <w:r w:rsidRPr="00D42B64">
        <w:rPr>
          <w:color w:val="000000"/>
          <w:sz w:val="24"/>
          <w:szCs w:val="24"/>
        </w:rPr>
        <w:t>zakończonych przed dniem 1 stycznia 2020 r., przy czym w odniesieniu do zadań w</w:t>
      </w:r>
      <w:r w:rsidR="00E75016">
        <w:rPr>
          <w:color w:val="000000"/>
          <w:sz w:val="24"/>
          <w:szCs w:val="24"/>
        </w:rPr>
        <w:t> </w:t>
      </w:r>
      <w:r w:rsidRPr="00D42B64">
        <w:rPr>
          <w:color w:val="000000"/>
          <w:sz w:val="24"/>
          <w:szCs w:val="24"/>
        </w:rPr>
        <w:t>zakresie inwestycji za zakończenie realizacji zadania uznaje się podpisanie ostatecznego protokołu odbioru końcowego, o którym mowa w § 1 ust. 1 pkt 49 zasad zlecania i rozliczania realizacji zadań, stanowiących załącznik do zarządzenia;</w:t>
      </w:r>
    </w:p>
    <w:p w:rsidR="00D42B64" w:rsidRDefault="00D42B64" w:rsidP="00D42B6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2B64">
        <w:rPr>
          <w:color w:val="000000"/>
          <w:sz w:val="24"/>
          <w:szCs w:val="24"/>
        </w:rPr>
        <w:t>2) zadań, których realizacja została przez Spółkę zaprzestana przed dniem 1 stycznia 2020 r.</w:t>
      </w:r>
    </w:p>
    <w:p w:rsidR="00D42B64" w:rsidRDefault="00D42B64" w:rsidP="00D42B64">
      <w:pPr>
        <w:spacing w:line="360" w:lineRule="auto"/>
        <w:jc w:val="both"/>
        <w:rPr>
          <w:color w:val="000000"/>
          <w:sz w:val="24"/>
        </w:rPr>
      </w:pPr>
    </w:p>
    <w:p w:rsidR="00D42B64" w:rsidRDefault="00D42B64" w:rsidP="00D42B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42B64" w:rsidRPr="00D42B64" w:rsidRDefault="00D42B64" w:rsidP="00D42B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42B64" w:rsidRPr="00D42B64" w:rsidSect="00D42B6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B64" w:rsidRDefault="00D42B64">
      <w:r>
        <w:separator/>
      </w:r>
    </w:p>
  </w:endnote>
  <w:endnote w:type="continuationSeparator" w:id="0">
    <w:p w:rsidR="00D42B64" w:rsidRDefault="00D42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B64" w:rsidRDefault="00D42B64">
      <w:r>
        <w:separator/>
      </w:r>
    </w:p>
  </w:footnote>
  <w:footnote w:type="continuationSeparator" w:id="0">
    <w:p w:rsidR="00D42B64" w:rsidRDefault="00D42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sierpnia 2020r."/>
    <w:docVar w:name="AktNr" w:val="587/2020/P"/>
    <w:docVar w:name="Sprawa" w:val="zasad zlecania i rozliczania z realizacji zadań powierzonych do wykonania spółce Poznańskie Inwestycje Miejskie sp. z o.o."/>
  </w:docVars>
  <w:rsids>
    <w:rsidRoot w:val="00D42B6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42B64"/>
    <w:rsid w:val="00D672EE"/>
    <w:rsid w:val="00DC3E76"/>
    <w:rsid w:val="00E30060"/>
    <w:rsid w:val="00E360D3"/>
    <w:rsid w:val="00E7501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608D4-5161-4FB1-8A38-58A54703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826</Words>
  <Characters>4700</Characters>
  <Application>Microsoft Office Word</Application>
  <DocSecurity>0</DocSecurity>
  <Lines>97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2020-08-04T07:48:00Z</dcterms:created>
  <dcterms:modified xsi:type="dcterms:W3CDTF">2020-08-04T07:48:00Z</dcterms:modified>
</cp:coreProperties>
</file>