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653">
          <w:t>613/2020/P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3653">
        <w:rPr>
          <w:b/>
          <w:sz w:val="28"/>
        </w:rPr>
        <w:fldChar w:fldCharType="separate"/>
      </w:r>
      <w:r w:rsidR="00893653">
        <w:rPr>
          <w:b/>
          <w:sz w:val="28"/>
        </w:rPr>
        <w:t>11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653">
              <w:rPr>
                <w:b/>
                <w:sz w:val="24"/>
                <w:szCs w:val="24"/>
              </w:rPr>
              <w:fldChar w:fldCharType="separate"/>
            </w:r>
            <w:r w:rsidR="00893653">
              <w:rPr>
                <w:b/>
                <w:sz w:val="24"/>
                <w:szCs w:val="24"/>
              </w:rPr>
              <w:t>odwołania pani Anny Matuszewskiej ze stanowiska p.o. dyrektora Szkoły Podstawowej nr 19 w Poznaniu, os. Oświecenia 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3653" w:rsidP="008936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3653">
        <w:rPr>
          <w:color w:val="000000"/>
          <w:sz w:val="24"/>
        </w:rPr>
        <w:t>Na podstawie art. 66 ust. 1 pkt 1 lit. a oraz art.</w:t>
      </w:r>
      <w:r w:rsidRPr="00893653">
        <w:rPr>
          <w:color w:val="FF0000"/>
          <w:sz w:val="24"/>
        </w:rPr>
        <w:t xml:space="preserve"> </w:t>
      </w:r>
      <w:r w:rsidRPr="00893653">
        <w:rPr>
          <w:color w:val="000000"/>
          <w:sz w:val="24"/>
        </w:rPr>
        <w:t>29 ust. 1 pkt 2 ustawy z dnia 14 grudnia 2016 r. Prawo oświatowe (Dz. U. z 2019 r. poz. 1148) zarządza się, co następuje:</w:t>
      </w:r>
    </w:p>
    <w:p w:rsidR="00893653" w:rsidRDefault="00893653" w:rsidP="00893653">
      <w:pPr>
        <w:spacing w:line="360" w:lineRule="auto"/>
        <w:jc w:val="both"/>
        <w:rPr>
          <w:sz w:val="24"/>
        </w:rPr>
      </w:pPr>
    </w:p>
    <w:p w:rsidR="00893653" w:rsidRDefault="00893653" w:rsidP="00893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653" w:rsidRDefault="00893653" w:rsidP="00893653">
      <w:pPr>
        <w:keepNext/>
        <w:spacing w:line="360" w:lineRule="auto"/>
        <w:rPr>
          <w:color w:val="000000"/>
          <w:sz w:val="24"/>
        </w:rPr>
      </w:pPr>
    </w:p>
    <w:p w:rsidR="00893653" w:rsidRDefault="00893653" w:rsidP="008936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3653">
        <w:rPr>
          <w:color w:val="000000"/>
          <w:sz w:val="24"/>
          <w:szCs w:val="24"/>
        </w:rPr>
        <w:t>Z dniem 17 sierpnia 2020 r. odwołuje się panią Annę Matuszewską ze stanowiska p.o. dyrektora Szkoły Podstawowej  nr 19 w Poznaniu.</w:t>
      </w:r>
    </w:p>
    <w:p w:rsidR="00893653" w:rsidRDefault="00893653" w:rsidP="00893653">
      <w:pPr>
        <w:spacing w:line="360" w:lineRule="auto"/>
        <w:jc w:val="both"/>
        <w:rPr>
          <w:color w:val="000000"/>
          <w:sz w:val="24"/>
        </w:rPr>
      </w:pPr>
    </w:p>
    <w:p w:rsidR="00893653" w:rsidRDefault="00893653" w:rsidP="00893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653" w:rsidRDefault="00893653" w:rsidP="00893653">
      <w:pPr>
        <w:keepNext/>
        <w:spacing w:line="360" w:lineRule="auto"/>
        <w:rPr>
          <w:color w:val="000000"/>
          <w:sz w:val="24"/>
        </w:rPr>
      </w:pPr>
    </w:p>
    <w:p w:rsidR="00893653" w:rsidRDefault="00893653" w:rsidP="008936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653">
        <w:rPr>
          <w:color w:val="000000"/>
          <w:sz w:val="24"/>
          <w:szCs w:val="24"/>
        </w:rPr>
        <w:t>Wykonanie zarządzenia powierza się dyrektorowi Wydziału Oświaty.</w:t>
      </w:r>
    </w:p>
    <w:p w:rsidR="00893653" w:rsidRDefault="00893653" w:rsidP="00893653">
      <w:pPr>
        <w:spacing w:line="360" w:lineRule="auto"/>
        <w:jc w:val="both"/>
        <w:rPr>
          <w:color w:val="000000"/>
          <w:sz w:val="24"/>
        </w:rPr>
      </w:pPr>
    </w:p>
    <w:p w:rsidR="00893653" w:rsidRDefault="00893653" w:rsidP="008936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3653" w:rsidRDefault="00893653" w:rsidP="00893653">
      <w:pPr>
        <w:keepNext/>
        <w:spacing w:line="360" w:lineRule="auto"/>
        <w:rPr>
          <w:color w:val="000000"/>
          <w:sz w:val="24"/>
        </w:rPr>
      </w:pPr>
    </w:p>
    <w:p w:rsidR="00893653" w:rsidRDefault="00893653" w:rsidP="008936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653">
        <w:rPr>
          <w:color w:val="000000"/>
          <w:sz w:val="24"/>
          <w:szCs w:val="24"/>
        </w:rPr>
        <w:t>Zarządzenie wchodzi w życie z dniem podjęcia.</w:t>
      </w:r>
    </w:p>
    <w:p w:rsidR="00893653" w:rsidRDefault="00893653" w:rsidP="00893653">
      <w:pPr>
        <w:spacing w:line="360" w:lineRule="auto"/>
        <w:jc w:val="both"/>
        <w:rPr>
          <w:color w:val="000000"/>
          <w:sz w:val="24"/>
        </w:rPr>
      </w:pPr>
    </w:p>
    <w:p w:rsidR="00893653" w:rsidRDefault="00893653" w:rsidP="00893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3653" w:rsidRDefault="00893653" w:rsidP="00893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3653" w:rsidRPr="00893653" w:rsidRDefault="00893653" w:rsidP="008936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3653" w:rsidRPr="00893653" w:rsidSect="008936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53" w:rsidRDefault="00893653">
      <w:r>
        <w:separator/>
      </w:r>
    </w:p>
  </w:endnote>
  <w:endnote w:type="continuationSeparator" w:id="0">
    <w:p w:rsidR="00893653" w:rsidRDefault="0089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53" w:rsidRDefault="00893653">
      <w:r>
        <w:separator/>
      </w:r>
    </w:p>
  </w:footnote>
  <w:footnote w:type="continuationSeparator" w:id="0">
    <w:p w:rsidR="00893653" w:rsidRDefault="0089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0r."/>
    <w:docVar w:name="AktNr" w:val="613/2020/P"/>
    <w:docVar w:name="Sprawa" w:val="odwołania pani Anny Matuszewskiej ze stanowiska p.o. dyrektora Szkoły Podstawowej nr 19 w Poznaniu, os. Oświecenia 1."/>
  </w:docVars>
  <w:rsids>
    <w:rsidRoot w:val="008936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653"/>
    <w:rsid w:val="00931FB0"/>
    <w:rsid w:val="009711FF"/>
    <w:rsid w:val="009773E3"/>
    <w:rsid w:val="009E48F1"/>
    <w:rsid w:val="009F5036"/>
    <w:rsid w:val="00A5209A"/>
    <w:rsid w:val="00AA184A"/>
    <w:rsid w:val="00B36C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651B0-55D9-4BED-BC9E-D84D8587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119</Words>
  <Characters>593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2020-08-11T10:00:00Z</dcterms:created>
  <dcterms:modified xsi:type="dcterms:W3CDTF">2020-08-11T10:00:00Z</dcterms:modified>
</cp:coreProperties>
</file>