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6F27">
              <w:rPr>
                <w:b/>
              </w:rPr>
              <w:fldChar w:fldCharType="separate"/>
            </w:r>
            <w:r w:rsidR="00126F27">
              <w:rPr>
                <w:b/>
              </w:rPr>
              <w:t>nawiązania stosunku pracy z panem Ryszardem Pyssą na stanowisku nauczyciela Zespołu Szkół Komunikacji w Poznaniu, ul. Fredry 13.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6F27" w:rsidRDefault="00FA63B5" w:rsidP="00126F27">
      <w:pPr>
        <w:spacing w:line="360" w:lineRule="auto"/>
        <w:jc w:val="both"/>
      </w:pPr>
      <w:bookmarkStart w:id="2" w:name="z1"/>
      <w:bookmarkEnd w:id="2"/>
    </w:p>
    <w:p w:rsidR="00126F27" w:rsidRDefault="00126F27" w:rsidP="00126F27">
      <w:pPr>
        <w:spacing w:line="360" w:lineRule="auto"/>
        <w:jc w:val="both"/>
        <w:rPr>
          <w:color w:val="000000"/>
        </w:rPr>
      </w:pPr>
      <w:r w:rsidRPr="00126F27">
        <w:rPr>
          <w:color w:val="000000"/>
        </w:rPr>
        <w:t>Pan Ryszard Pyssa przystąpił dnia 20 stycznia 2020 r. do konkursu na stanowisko dyrektora Zespołu Szkół Komunikacji w Poznaniu i konkurs ten wygrał. W związku z powyższym zachodzi konieczność nawiązania stosunku pracy na podstawie mianowania z panem Ryszardem Pyssą na stanowisku nauczyciela Zespołu Szkół Komunikacji w Poznaniu z dniem 1 września 2020 r.</w:t>
      </w:r>
    </w:p>
    <w:p w:rsidR="00126F27" w:rsidRDefault="00126F27" w:rsidP="00126F27">
      <w:pPr>
        <w:spacing w:line="360" w:lineRule="auto"/>
        <w:jc w:val="both"/>
      </w:pPr>
    </w:p>
    <w:p w:rsidR="00126F27" w:rsidRDefault="00126F27" w:rsidP="00126F27">
      <w:pPr>
        <w:keepNext/>
        <w:spacing w:line="360" w:lineRule="auto"/>
        <w:jc w:val="center"/>
      </w:pPr>
      <w:r>
        <w:t>DYREKTOR WYDZIAŁU</w:t>
      </w:r>
    </w:p>
    <w:p w:rsidR="00126F27" w:rsidRPr="00126F27" w:rsidRDefault="00126F27" w:rsidP="00126F27">
      <w:pPr>
        <w:keepNext/>
        <w:spacing w:line="360" w:lineRule="auto"/>
        <w:jc w:val="center"/>
      </w:pPr>
      <w:r>
        <w:t>(-) Przemysław Foligowski</w:t>
      </w:r>
    </w:p>
    <w:sectPr w:rsidR="00126F27" w:rsidRPr="00126F27" w:rsidSect="00126F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F27" w:rsidRDefault="00126F27">
      <w:r>
        <w:separator/>
      </w:r>
    </w:p>
  </w:endnote>
  <w:endnote w:type="continuationSeparator" w:id="0">
    <w:p w:rsidR="00126F27" w:rsidRDefault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F27" w:rsidRDefault="00126F27">
      <w:r>
        <w:separator/>
      </w:r>
    </w:p>
  </w:footnote>
  <w:footnote w:type="continuationSeparator" w:id="0">
    <w:p w:rsidR="00126F27" w:rsidRDefault="0012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em Ryszardem Pyssą na stanowisku nauczyciela Zespołu Szkół Komunikacji w Poznaniu, ul. Fredry 13."/>
  </w:docVars>
  <w:rsids>
    <w:rsidRoot w:val="00126F27"/>
    <w:rsid w:val="000607A3"/>
    <w:rsid w:val="00126F27"/>
    <w:rsid w:val="001B1D53"/>
    <w:rsid w:val="0022095A"/>
    <w:rsid w:val="002946C5"/>
    <w:rsid w:val="002C29F3"/>
    <w:rsid w:val="0057357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BF735-D0EA-4EB8-9513-938528DE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518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2020-08-14T08:52:00Z</dcterms:created>
  <dcterms:modified xsi:type="dcterms:W3CDTF">2020-08-14T08:52:00Z</dcterms:modified>
</cp:coreProperties>
</file>