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4781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4781A">
              <w:rPr>
                <w:b/>
              </w:rPr>
              <w:fldChar w:fldCharType="separate"/>
            </w:r>
            <w:r w:rsidR="0014781A">
              <w:rPr>
                <w:b/>
              </w:rPr>
              <w:t>nabycia na własność Miasta Poznania prawa użytkowania wieczystego części nieruchomości zapisanej w księdze wieczystej PO2P/00168897/0 o powierzchni 93 m², zajętej pod ul. Czechosłowacką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4781A" w:rsidRDefault="00FA63B5" w:rsidP="0014781A">
      <w:pPr>
        <w:spacing w:line="360" w:lineRule="auto"/>
        <w:jc w:val="both"/>
      </w:pPr>
      <w:bookmarkStart w:id="2" w:name="z1"/>
      <w:bookmarkEnd w:id="2"/>
    </w:p>
    <w:p w:rsidR="0014781A" w:rsidRPr="0014781A" w:rsidRDefault="0014781A" w:rsidP="001478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781A">
        <w:rPr>
          <w:color w:val="000000"/>
        </w:rPr>
        <w:t xml:space="preserve">Nieruchomość, dla której Sąd Rejonowy w Poznaniu Wydział VI Ksiąg Wieczystych prowadzi księgę wieczystą </w:t>
      </w:r>
      <w:r w:rsidRPr="0014781A">
        <w:rPr>
          <w:strike/>
          <w:color w:val="FF0000"/>
        </w:rPr>
        <w:t xml:space="preserve"> </w:t>
      </w:r>
      <w:r w:rsidRPr="0014781A">
        <w:rPr>
          <w:color w:val="000000"/>
        </w:rPr>
        <w:t>PO2P/00168897/0, stanowi własność Skarbu Państwa w</w:t>
      </w:r>
      <w:r w:rsidR="00A033A3">
        <w:rPr>
          <w:color w:val="000000"/>
        </w:rPr>
        <w:t> </w:t>
      </w:r>
      <w:r w:rsidRPr="0014781A">
        <w:rPr>
          <w:color w:val="000000"/>
        </w:rPr>
        <w:t>użytkowaniu wieczystym Młodzieżowej Spółdzielni Mieszkaniowej "ENKLAWA".</w:t>
      </w:r>
    </w:p>
    <w:p w:rsidR="0014781A" w:rsidRPr="0014781A" w:rsidRDefault="0014781A" w:rsidP="001478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781A">
        <w:rPr>
          <w:color w:val="000000"/>
        </w:rPr>
        <w:t>W skład części wyżej wymienionej nieruchomości wchodzi działka nr 98/41 z obrębu Wilda, arkusz mapy 7, o powierzchni 93 m</w:t>
      </w:r>
      <w:r w:rsidRPr="0014781A">
        <w:rPr>
          <w:color w:val="000000"/>
          <w:szCs w:val="28"/>
        </w:rPr>
        <w:t>²</w:t>
      </w:r>
      <w:r w:rsidRPr="0014781A">
        <w:rPr>
          <w:color w:val="000000"/>
        </w:rPr>
        <w:t>. Przedmiotowa działka zajęta jest pod ul. Czechosłowacką w Poznaniu. Ulica Czechosłowacka jest drogą publiczną o kategorii drogi powiatowej.</w:t>
      </w:r>
    </w:p>
    <w:p w:rsidR="0014781A" w:rsidRPr="0014781A" w:rsidRDefault="0014781A" w:rsidP="001478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781A">
        <w:rPr>
          <w:color w:val="000000"/>
        </w:rPr>
        <w:t>Młodzieżowa Spółdzielnia Mieszkaniowa "ENKLAWA" wyraziła zgodę na sprzedaż Miastu Poznań opisanego powyżej prawa użytkowania części nieruchomości w drodze umowy cywilnoprawnej za cenę 35 050,00 zł brutto. Jest to kwota zgodna z operatem szacunkowym będącym w dyspozycji  ZDM, sporządzonym przez rzeczoznawcę majątkowego pana Łukasza Woźniaka, oraz potwierdzoną aktualnością operatu szacunkowego.</w:t>
      </w:r>
    </w:p>
    <w:p w:rsidR="0014781A" w:rsidRPr="0014781A" w:rsidRDefault="0014781A" w:rsidP="001478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781A">
        <w:rPr>
          <w:color w:val="000000"/>
        </w:rPr>
        <w:t>Nieruchomość wolna jest od hipotek i jakichkolwiek innych obciążeń na rzecz osób fizycznych i prawnych, w związku z czym nabycie prawa użytkowania wieczystego części opisanej powyżej nieruchomości jest bezciężarowe.</w:t>
      </w:r>
    </w:p>
    <w:p w:rsidR="0014781A" w:rsidRDefault="0014781A" w:rsidP="0014781A">
      <w:pPr>
        <w:spacing w:line="360" w:lineRule="auto"/>
        <w:jc w:val="both"/>
        <w:rPr>
          <w:color w:val="000000"/>
        </w:rPr>
      </w:pPr>
      <w:r w:rsidRPr="0014781A">
        <w:rPr>
          <w:color w:val="000000"/>
        </w:rPr>
        <w:t>W powyższych okolicznościach faktycznych i formalnych uregulowanie stanu prawnego wyżej wymienionego gruntu jest konieczne i zasadne, więc Zarząd Dróg Miejskich wnosi o</w:t>
      </w:r>
      <w:r w:rsidR="00A033A3">
        <w:rPr>
          <w:color w:val="000000"/>
        </w:rPr>
        <w:t> </w:t>
      </w:r>
      <w:r w:rsidRPr="0014781A">
        <w:rPr>
          <w:color w:val="000000"/>
        </w:rPr>
        <w:t>wydanie stosownego zarządzenia.</w:t>
      </w:r>
    </w:p>
    <w:p w:rsidR="0014781A" w:rsidRDefault="0014781A" w:rsidP="0014781A">
      <w:pPr>
        <w:spacing w:line="360" w:lineRule="auto"/>
        <w:jc w:val="both"/>
      </w:pPr>
    </w:p>
    <w:p w:rsidR="0014781A" w:rsidRDefault="0014781A" w:rsidP="0014781A">
      <w:pPr>
        <w:keepNext/>
        <w:spacing w:line="360" w:lineRule="auto"/>
        <w:jc w:val="center"/>
      </w:pPr>
      <w:r>
        <w:t>DYREKTOR</w:t>
      </w:r>
    </w:p>
    <w:p w:rsidR="0014781A" w:rsidRPr="0014781A" w:rsidRDefault="0014781A" w:rsidP="0014781A">
      <w:pPr>
        <w:keepNext/>
        <w:spacing w:line="360" w:lineRule="auto"/>
        <w:jc w:val="center"/>
      </w:pPr>
      <w:r>
        <w:t>(-)Krzysztof Olejniczak</w:t>
      </w:r>
    </w:p>
    <w:sectPr w:rsidR="0014781A" w:rsidRPr="0014781A" w:rsidSect="0014781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81A" w:rsidRDefault="0014781A">
      <w:r>
        <w:separator/>
      </w:r>
    </w:p>
  </w:endnote>
  <w:endnote w:type="continuationSeparator" w:id="0">
    <w:p w:rsidR="0014781A" w:rsidRDefault="0014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81A" w:rsidRDefault="0014781A">
      <w:r>
        <w:separator/>
      </w:r>
    </w:p>
  </w:footnote>
  <w:footnote w:type="continuationSeparator" w:id="0">
    <w:p w:rsidR="0014781A" w:rsidRDefault="00147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własność Miasta Poznania prawa użytkowania wieczystego części nieruchomości zapisanej w księdze wieczystej PO2P/00168897/0 o powierzchni 93 m², zajętej pod ul. Czechosłowacką w Poznaniu."/>
  </w:docVars>
  <w:rsids>
    <w:rsidRoot w:val="0014781A"/>
    <w:rsid w:val="000607A3"/>
    <w:rsid w:val="0014781A"/>
    <w:rsid w:val="001B1D53"/>
    <w:rsid w:val="0022095A"/>
    <w:rsid w:val="002946C5"/>
    <w:rsid w:val="002C29F3"/>
    <w:rsid w:val="00796326"/>
    <w:rsid w:val="00A033A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04ABF-984B-43BC-B9A3-CBF8AB38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210</Words>
  <Characters>1448</Characters>
  <Application>Microsoft Office Word</Application>
  <DocSecurity>0</DocSecurity>
  <Lines>33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2020-09-03T11:15:00Z</dcterms:created>
  <dcterms:modified xsi:type="dcterms:W3CDTF">2020-09-03T11:15:00Z</dcterms:modified>
</cp:coreProperties>
</file>