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B2487">
              <w:rPr>
                <w:b/>
              </w:rPr>
              <w:fldChar w:fldCharType="separate"/>
            </w:r>
            <w:r w:rsidR="00EB2487">
              <w:rPr>
                <w:b/>
              </w:rPr>
              <w:t>uchylenia uchwały Nr XIII/45/III/2020 Rady Osiedla Starołęka-Minikowo-Marlewo z 21 lipca 2020 r. w sprawie ustalenia miejsca odbywania obrad Rady Osiedla w roku 2020.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B2487" w:rsidRDefault="00FA63B5" w:rsidP="00EB2487">
      <w:pPr>
        <w:spacing w:line="360" w:lineRule="auto"/>
        <w:jc w:val="both"/>
      </w:pPr>
      <w:bookmarkStart w:id="2" w:name="z1"/>
      <w:bookmarkEnd w:id="2"/>
    </w:p>
    <w:p w:rsidR="00EB2487" w:rsidRPr="00EB2487" w:rsidRDefault="00EB2487" w:rsidP="00EB24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2487">
        <w:rPr>
          <w:color w:val="000000"/>
        </w:rPr>
        <w:t xml:space="preserve">Rada Osiedla Starołęka-Minikowo-Marlewo 21 lipca 2020 r. podjęła uchwałę Nr XIII/45/III/2020 w sprawie ustalenia miejsca odbywania obrad Rady Osiedla w 2020 r., która wpłynęła do Wydziału Wspierania Jednostek Pomocniczych Miasta 22 lipca 2020 r. </w:t>
      </w:r>
    </w:p>
    <w:p w:rsidR="00EB2487" w:rsidRPr="00EB2487" w:rsidRDefault="00EB2487" w:rsidP="00EB24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B2487" w:rsidRPr="00EB2487" w:rsidRDefault="00EB2487" w:rsidP="00EB24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2487">
        <w:rPr>
          <w:color w:val="000000"/>
        </w:rPr>
        <w:t>W ww. uchwale Rada Osiedla wskazała Centrum Pozarządowych Organizacji Sportowych przy ul. Starołęckiej 36 w Poznaniu na miejsce odbywania obrad Rady Osiedla w 2020 r.</w:t>
      </w:r>
    </w:p>
    <w:p w:rsidR="00EB2487" w:rsidRPr="00EB2487" w:rsidRDefault="00EB2487" w:rsidP="00EB24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B2487" w:rsidRPr="00EB2487" w:rsidRDefault="00EB2487" w:rsidP="00EB24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2487">
        <w:rPr>
          <w:color w:val="000000"/>
        </w:rPr>
        <w:t xml:space="preserve">W § 2 uchwały Rada Osiedla określiła, że: </w:t>
      </w:r>
      <w:r w:rsidRPr="00EB2487">
        <w:rPr>
          <w:color w:val="000000"/>
          <w:szCs w:val="22"/>
        </w:rPr>
        <w:t>„</w:t>
      </w:r>
      <w:r w:rsidRPr="00EB2487">
        <w:rPr>
          <w:color w:val="000000"/>
        </w:rPr>
        <w:t>Zgodnie z zasadami gospodarności, wykorzystanie pomieszczeń na miejsce odbywania obrad Rady Osiedla realizowane będzie z</w:t>
      </w:r>
      <w:r w:rsidR="000C4C8D">
        <w:rPr>
          <w:color w:val="000000"/>
        </w:rPr>
        <w:t> </w:t>
      </w:r>
      <w:r w:rsidRPr="00EB2487">
        <w:rPr>
          <w:color w:val="000000"/>
        </w:rPr>
        <w:t>bezpłatnego limitu 12 godzin w miesiącu przewidzianego dla Rady Osiedla, zgodnie z</w:t>
      </w:r>
      <w:r w:rsidR="000C4C8D">
        <w:rPr>
          <w:color w:val="000000"/>
        </w:rPr>
        <w:t> </w:t>
      </w:r>
      <w:r w:rsidRPr="00EB2487">
        <w:rPr>
          <w:color w:val="000000"/>
        </w:rPr>
        <w:t>umową zawartą pomiędzy Zarządem Komunalnych Zasobów Lokalowych a Wielkopolskim Stowarzyszeniem Sportowym".</w:t>
      </w:r>
    </w:p>
    <w:p w:rsidR="00EB2487" w:rsidRPr="00EB2487" w:rsidRDefault="00EB2487" w:rsidP="00EB24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B2487" w:rsidRPr="00EB2487" w:rsidRDefault="00EB2487" w:rsidP="00EB24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2487">
        <w:rPr>
          <w:color w:val="000000"/>
        </w:rPr>
        <w:t>W uzasadnieniu uchwały Rada Osiedla podała, iż zasadność podjęcia uchwały jest spowodowana koniecznością utrzymania reżimu sanitarnego (odległości między osobami, bezpieczeństwo pracowników i dzieci uczęszczających do Przedszkola nr 15 „Calineczka”) z</w:t>
      </w:r>
      <w:r w:rsidR="000C4C8D">
        <w:rPr>
          <w:color w:val="000000"/>
        </w:rPr>
        <w:t> </w:t>
      </w:r>
      <w:r w:rsidRPr="00EB2487">
        <w:rPr>
          <w:color w:val="000000"/>
        </w:rPr>
        <w:t>uwagi na zagrożenie epidemiologiczne.</w:t>
      </w:r>
    </w:p>
    <w:p w:rsidR="00EB2487" w:rsidRPr="00EB2487" w:rsidRDefault="00EB2487" w:rsidP="00EB24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B2487" w:rsidRPr="00EB2487" w:rsidRDefault="00EB2487" w:rsidP="00EB24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2487">
        <w:rPr>
          <w:color w:val="000000"/>
        </w:rPr>
        <w:t>Zgodnie z § 27 statutu Osiedla oraz art. 20 ust. 1 ustawy z dnia 8 marca 1990 r. o samorządzie gminnym przewodniczący rady organizuje pracę rady i zwołuje sesje rady. Zawiadomienie o</w:t>
      </w:r>
      <w:r w:rsidR="000C4C8D">
        <w:rPr>
          <w:color w:val="000000"/>
        </w:rPr>
        <w:t> </w:t>
      </w:r>
      <w:r w:rsidRPr="00EB2487">
        <w:rPr>
          <w:color w:val="000000"/>
        </w:rPr>
        <w:t xml:space="preserve">zwołaniu sesji zawiera miejsce, datę i godzinę jej rozpoczęcia. Z przepisów jasno wynika, że do kompetencji przewodniczącego rady należy określenie miejsca sesji. Rada Osiedla nie ma </w:t>
      </w:r>
      <w:r w:rsidRPr="00EB2487">
        <w:rPr>
          <w:color w:val="000000"/>
        </w:rPr>
        <w:lastRenderedPageBreak/>
        <w:t>więc podstaw prawnym do podejmowania uchwał w tym zakresie i wkroczyła w</w:t>
      </w:r>
      <w:r w:rsidR="000C4C8D">
        <w:rPr>
          <w:color w:val="000000"/>
        </w:rPr>
        <w:t> </w:t>
      </w:r>
      <w:r w:rsidRPr="00EB2487">
        <w:rPr>
          <w:color w:val="000000"/>
        </w:rPr>
        <w:t>kompetencje przewodniczącego rady – co stanowi istotne naruszenie prawa.</w:t>
      </w:r>
    </w:p>
    <w:p w:rsidR="00EB2487" w:rsidRPr="00EB2487" w:rsidRDefault="00EB2487" w:rsidP="00EB24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B2487" w:rsidRPr="00EB2487" w:rsidRDefault="00EB2487" w:rsidP="00EB24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B2487" w:rsidRDefault="00EB2487" w:rsidP="00EB2487">
      <w:pPr>
        <w:spacing w:line="360" w:lineRule="auto"/>
        <w:jc w:val="both"/>
        <w:rPr>
          <w:color w:val="000000"/>
        </w:rPr>
      </w:pPr>
      <w:r w:rsidRPr="00EB2487">
        <w:rPr>
          <w:color w:val="000000"/>
        </w:rPr>
        <w:t>W związku z powyższym uchwała Rady Osiedla Starołęka-Minikowo-Marlewo istotnie narusza prawo, dlatego należy ją uchylić.</w:t>
      </w:r>
    </w:p>
    <w:p w:rsidR="00EB2487" w:rsidRDefault="00EB2487" w:rsidP="00EB2487">
      <w:pPr>
        <w:spacing w:line="360" w:lineRule="auto"/>
        <w:jc w:val="both"/>
      </w:pPr>
    </w:p>
    <w:p w:rsidR="00EB2487" w:rsidRDefault="00EB2487" w:rsidP="00EB2487">
      <w:pPr>
        <w:keepNext/>
        <w:spacing w:line="360" w:lineRule="auto"/>
        <w:jc w:val="center"/>
      </w:pPr>
      <w:r>
        <w:t>DYREKTOR WYDZIAŁU</w:t>
      </w:r>
    </w:p>
    <w:p w:rsidR="00EB2487" w:rsidRPr="00EB2487" w:rsidRDefault="00EB2487" w:rsidP="00EB2487">
      <w:pPr>
        <w:keepNext/>
        <w:spacing w:line="360" w:lineRule="auto"/>
        <w:jc w:val="center"/>
      </w:pPr>
      <w:r>
        <w:t>(-) Arkadiusz Bujak</w:t>
      </w:r>
    </w:p>
    <w:sectPr w:rsidR="00EB2487" w:rsidRPr="00EB2487" w:rsidSect="00EB248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487" w:rsidRDefault="00EB2487">
      <w:r>
        <w:separator/>
      </w:r>
    </w:p>
  </w:endnote>
  <w:endnote w:type="continuationSeparator" w:id="0">
    <w:p w:rsidR="00EB2487" w:rsidRDefault="00EB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487" w:rsidRDefault="00EB2487">
      <w:r>
        <w:separator/>
      </w:r>
    </w:p>
  </w:footnote>
  <w:footnote w:type="continuationSeparator" w:id="0">
    <w:p w:rsidR="00EB2487" w:rsidRDefault="00EB2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chylenia uchwały Nr XIII/45/III/2020 Rady Osiedla Starołęka-Minikowo-Marlewo z 21 lipca 2020 r. w sprawie ustalenia miejsca odbywania obrad Rady Osiedla w roku 2020."/>
  </w:docVars>
  <w:rsids>
    <w:rsidRoot w:val="00EB2487"/>
    <w:rsid w:val="000607A3"/>
    <w:rsid w:val="000C4C8D"/>
    <w:rsid w:val="001B1D53"/>
    <w:rsid w:val="0022095A"/>
    <w:rsid w:val="002946C5"/>
    <w:rsid w:val="002C29F3"/>
    <w:rsid w:val="00796326"/>
    <w:rsid w:val="00A87E1B"/>
    <w:rsid w:val="00AA04BE"/>
    <w:rsid w:val="00BB1A14"/>
    <w:rsid w:val="00EB248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1D696-A87C-4E5A-8311-22D95B5A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276</Words>
  <Characters>1747</Characters>
  <Application>Microsoft Office Word</Application>
  <DocSecurity>0</DocSecurity>
  <Lines>43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2020-09-04T08:02:00Z</dcterms:created>
  <dcterms:modified xsi:type="dcterms:W3CDTF">2020-09-04T08:02:00Z</dcterms:modified>
</cp:coreProperties>
</file>