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446D">
              <w:rPr>
                <w:b/>
              </w:rPr>
              <w:fldChar w:fldCharType="separate"/>
            </w:r>
            <w:r w:rsidR="00F3446D">
              <w:rPr>
                <w:b/>
              </w:rPr>
              <w:t>zarządzenie w sprawie powołania Zespołu do spraw opracowania Poznańskiego Programu Wspierania Rodziny i Rozwoju Pieczy Zastępczej na lata 2020-2022.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446D" w:rsidRDefault="00FA63B5" w:rsidP="00F3446D">
      <w:pPr>
        <w:spacing w:line="360" w:lineRule="auto"/>
        <w:jc w:val="both"/>
      </w:pPr>
      <w:bookmarkStart w:id="2" w:name="z1"/>
      <w:bookmarkEnd w:id="2"/>
    </w:p>
    <w:p w:rsidR="00F3446D" w:rsidRPr="00F3446D" w:rsidRDefault="00F3446D" w:rsidP="00F344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446D">
        <w:rPr>
          <w:color w:val="000000"/>
        </w:rPr>
        <w:t xml:space="preserve">Przygotowywane zarządzenie wprowadza zmiany personalne w obecnym składzie  Zespołu ds. opracowania Poznańskiego Programu Wspierania Rodziny i Rozwoju Pieczy Zastępczej na lata 2020-2022. Z uwagi na zmiany organizacyjne w Wydziale Zdrowia i Spraw Społecznych nastąpiła konieczność modyfikacji składu Prezydium Zespołu. Dotychczasową przewodniczącą Zespołu panią Małgorzatę Pawlik-Pawłowską, która pełniła funkcję zastępcy dyrektora Wydziału Zdrowia i Spraw Społecznych, zastąpi pani Dorota Potejko - zastępca dyrektora Wydziału Zdrowia i Spraw Społecznych. Ponadto do składu Zespołu powołuje się nowego członka - panią Małgorzatę Gromadecką, przedstawicielkę organizacji pozarządowej. </w:t>
      </w:r>
    </w:p>
    <w:p w:rsidR="00F3446D" w:rsidRDefault="00F3446D" w:rsidP="00F3446D">
      <w:pPr>
        <w:spacing w:line="360" w:lineRule="auto"/>
        <w:jc w:val="both"/>
        <w:rPr>
          <w:color w:val="000000"/>
        </w:rPr>
      </w:pPr>
      <w:r w:rsidRPr="00F3446D">
        <w:rPr>
          <w:color w:val="000000"/>
        </w:rPr>
        <w:t>W związku z powyższym niniejsze zarządzenie jest w pełni uzasadnione.</w:t>
      </w:r>
    </w:p>
    <w:p w:rsidR="00F3446D" w:rsidRDefault="00F3446D" w:rsidP="00F3446D">
      <w:pPr>
        <w:spacing w:line="360" w:lineRule="auto"/>
        <w:jc w:val="both"/>
      </w:pPr>
    </w:p>
    <w:p w:rsidR="00F3446D" w:rsidRDefault="00F3446D" w:rsidP="00F3446D">
      <w:pPr>
        <w:keepNext/>
        <w:spacing w:line="360" w:lineRule="auto"/>
        <w:jc w:val="center"/>
      </w:pPr>
      <w:r>
        <w:t>ZASTĘPCA DYREKTORA</w:t>
      </w:r>
    </w:p>
    <w:p w:rsidR="00F3446D" w:rsidRPr="00F3446D" w:rsidRDefault="00F3446D" w:rsidP="00F3446D">
      <w:pPr>
        <w:keepNext/>
        <w:spacing w:line="360" w:lineRule="auto"/>
        <w:jc w:val="center"/>
      </w:pPr>
      <w:r>
        <w:t>(-) Dorota Potejko</w:t>
      </w:r>
    </w:p>
    <w:sectPr w:rsidR="00F3446D" w:rsidRPr="00F3446D" w:rsidSect="00F344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46D" w:rsidRDefault="00F3446D">
      <w:r>
        <w:separator/>
      </w:r>
    </w:p>
  </w:endnote>
  <w:endnote w:type="continuationSeparator" w:id="0">
    <w:p w:rsidR="00F3446D" w:rsidRDefault="00F3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46D" w:rsidRDefault="00F3446D">
      <w:r>
        <w:separator/>
      </w:r>
    </w:p>
  </w:footnote>
  <w:footnote w:type="continuationSeparator" w:id="0">
    <w:p w:rsidR="00F3446D" w:rsidRDefault="00F3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o spraw opracowania Poznańskiego Programu Wspierania Rodziny i Rozwoju Pieczy Zastępczej na lata 2020-2022."/>
  </w:docVars>
  <w:rsids>
    <w:rsidRoot w:val="00F3446D"/>
    <w:rsid w:val="000607A3"/>
    <w:rsid w:val="00191992"/>
    <w:rsid w:val="001B1D53"/>
    <w:rsid w:val="002946C5"/>
    <w:rsid w:val="002C29F3"/>
    <w:rsid w:val="00331D6D"/>
    <w:rsid w:val="008C68E6"/>
    <w:rsid w:val="00AA04BE"/>
    <w:rsid w:val="00AC4582"/>
    <w:rsid w:val="00B35496"/>
    <w:rsid w:val="00B76696"/>
    <w:rsid w:val="00CD2456"/>
    <w:rsid w:val="00F3446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E3402-D0A8-4336-87A0-048B5328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124</Words>
  <Characters>894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2020-09-04T09:29:00Z</dcterms:created>
  <dcterms:modified xsi:type="dcterms:W3CDTF">2020-09-04T09:29:00Z</dcterms:modified>
</cp:coreProperties>
</file>