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0B22">
              <w:rPr>
                <w:b/>
              </w:rPr>
              <w:fldChar w:fldCharType="separate"/>
            </w:r>
            <w:r w:rsidR="00370B22">
              <w:rPr>
                <w:b/>
              </w:rPr>
              <w:t>ogłoszenia wykazu nieruchomości stanowiącej własność Miasta Poznania, położonej w Poznaniu w rejonie ul. Śniadeckich,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0B22" w:rsidRDefault="00FA63B5" w:rsidP="00370B22">
      <w:pPr>
        <w:spacing w:line="360" w:lineRule="auto"/>
        <w:jc w:val="both"/>
      </w:pPr>
      <w:bookmarkStart w:id="2" w:name="z1"/>
      <w:bookmarkEnd w:id="2"/>
    </w:p>
    <w:p w:rsidR="00370B22" w:rsidRPr="00370B22" w:rsidRDefault="00370B22" w:rsidP="00370B2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370B22" w:rsidRPr="00370B22" w:rsidRDefault="00370B22" w:rsidP="00370B2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370B22" w:rsidRPr="00370B22" w:rsidRDefault="00370B22" w:rsidP="00370B2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370B22">
        <w:rPr>
          <w:color w:val="000000"/>
          <w:szCs w:val="20"/>
        </w:rPr>
        <w:t xml:space="preserve">Zgodnie ze </w:t>
      </w:r>
      <w:r w:rsidRPr="00370B22">
        <w:rPr>
          <w:i/>
          <w:iCs/>
          <w:color w:val="000000"/>
          <w:szCs w:val="20"/>
        </w:rPr>
        <w:t>Studium uwarunkowań i kierunków zagospodarowania przestrzennego miasta Poznania</w:t>
      </w:r>
      <w:r w:rsidRPr="00370B22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370B22">
        <w:rPr>
          <w:b/>
          <w:bCs/>
          <w:i/>
          <w:iCs/>
          <w:color w:val="000000"/>
          <w:szCs w:val="20"/>
        </w:rPr>
        <w:t xml:space="preserve"> MW/U - tereny zabudowy mieszkaniowej wielorodzinnej lub zabudowy usługowej.</w:t>
      </w:r>
    </w:p>
    <w:p w:rsidR="00370B22" w:rsidRPr="00370B22" w:rsidRDefault="00370B22" w:rsidP="00370B22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 xml:space="preserve">Powyższe potwierdził Wydział Urbanistyki i Architektury Urzędu Miasta Poznania w piśmie nr UA-III-U11.6724.2177.2017 z dnia 18 lipca 2017 r. </w:t>
      </w:r>
    </w:p>
    <w:p w:rsidR="00370B22" w:rsidRPr="00370B22" w:rsidRDefault="00370B22" w:rsidP="00370B2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70B22">
        <w:rPr>
          <w:color w:val="000000"/>
          <w:szCs w:val="20"/>
        </w:rPr>
        <w:t xml:space="preserve">Zgodnie z art. 37 ust. 2 pkt 6 ustawy z dnia 21 sierpnia 1997 r. o gospodarce nieruchomościami (Dz. U. z 2020 r. poz. 65 z późniejszymi zmianami) </w:t>
      </w:r>
      <w:r w:rsidRPr="00370B22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47249A">
        <w:rPr>
          <w:i/>
          <w:iCs/>
          <w:color w:val="000000"/>
          <w:szCs w:val="20"/>
        </w:rPr>
        <w:t> </w:t>
      </w:r>
      <w:r w:rsidRPr="00370B22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370B22" w:rsidRPr="00370B22" w:rsidRDefault="00370B22" w:rsidP="00370B2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Prezydent Miasta Poznania wydał zarządzenie Nr 243/2019/P z dnia 11 marca 2019 r. w</w:t>
      </w:r>
      <w:r w:rsidR="0047249A">
        <w:rPr>
          <w:color w:val="000000"/>
          <w:szCs w:val="20"/>
        </w:rPr>
        <w:t> </w:t>
      </w:r>
      <w:r w:rsidRPr="00370B22">
        <w:rPr>
          <w:color w:val="000000"/>
          <w:szCs w:val="20"/>
        </w:rPr>
        <w:t>sprawie określenia zasad realizacji art. 37 ust. 2 pkt 6 ustawy z dnia 21 sierpnia 1997 r. o</w:t>
      </w:r>
      <w:r w:rsidR="0047249A">
        <w:rPr>
          <w:color w:val="000000"/>
          <w:szCs w:val="20"/>
        </w:rPr>
        <w:t> </w:t>
      </w:r>
      <w:r w:rsidRPr="00370B22">
        <w:rPr>
          <w:color w:val="000000"/>
          <w:szCs w:val="20"/>
        </w:rPr>
        <w:t>gospodarce nieruchomościami.</w:t>
      </w:r>
    </w:p>
    <w:p w:rsidR="00370B22" w:rsidRPr="00370B22" w:rsidRDefault="00370B22" w:rsidP="00370B2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370B22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370B22">
        <w:rPr>
          <w:b/>
          <w:bCs/>
          <w:color w:val="000000"/>
          <w:szCs w:val="20"/>
        </w:rPr>
        <w:t>–</w:t>
      </w:r>
      <w:r w:rsidRPr="00370B22">
        <w:rPr>
          <w:color w:val="000000"/>
          <w:szCs w:val="20"/>
        </w:rPr>
        <w:t xml:space="preserve"> tzw. masek budowlanych. </w:t>
      </w:r>
    </w:p>
    <w:p w:rsidR="00370B22" w:rsidRPr="00370B22" w:rsidRDefault="00370B22" w:rsidP="00370B2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Zespół ds. masek budowlanych ustalił, że:</w:t>
      </w:r>
    </w:p>
    <w:p w:rsidR="00370B22" w:rsidRPr="00370B22" w:rsidRDefault="00370B22" w:rsidP="00370B22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– nie istnieje możliwość zagospodarowania nieruchomości miejskiej jako odrębnej nieruchomości,</w:t>
      </w:r>
    </w:p>
    <w:p w:rsidR="00370B22" w:rsidRPr="00370B22" w:rsidRDefault="00370B22" w:rsidP="00370B2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– działka 48/27 może poprawić warunki zagospodarowania nieruchomości przyległej, tj. 48/5.</w:t>
      </w:r>
    </w:p>
    <w:p w:rsidR="00370B22" w:rsidRPr="00370B22" w:rsidRDefault="00370B22" w:rsidP="00370B2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Powyższe ustalenia Zespołu zaakceptował w dniu 29 grudnia 2016 r. Dyrektor Wydziału Gospodarki Nieruchomościami.</w:t>
      </w:r>
    </w:p>
    <w:p w:rsidR="00370B22" w:rsidRPr="00370B22" w:rsidRDefault="00370B22" w:rsidP="00370B2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Użytkownik wieczysty nieruchomości przyległej, tj. dz. 48/5, stanowiącej własność Skarbu Państwa, jest zainteresowany nabyciem prawa własności nieruchomości miejskiej.</w:t>
      </w:r>
    </w:p>
    <w:p w:rsidR="00370B22" w:rsidRPr="00370B22" w:rsidRDefault="00370B22" w:rsidP="00370B2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Dnia 5 czerwca 2019 r. Prezydent Miasta Poznania wydał zarządzenie Nr 489/2019/P w</w:t>
      </w:r>
      <w:r w:rsidR="0047249A">
        <w:rPr>
          <w:color w:val="000000"/>
          <w:szCs w:val="20"/>
        </w:rPr>
        <w:t> </w:t>
      </w:r>
      <w:r w:rsidRPr="00370B22">
        <w:rPr>
          <w:color w:val="000000"/>
          <w:szCs w:val="20"/>
        </w:rPr>
        <w:t>sprawie ogłoszenia wykazu nieruchomości stanowiącej własność Miasta Poznania, położonej w Poznaniu w rejonie ul. Śniadeckich, przeznaczonej do sprzedaży w trybie bezprzetargowym.</w:t>
      </w:r>
    </w:p>
    <w:p w:rsidR="00370B22" w:rsidRPr="00370B22" w:rsidRDefault="00370B22" w:rsidP="00370B2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W trakcie realizacji powyższego zarządzenia działka 48/27 została odłączona z księgi wieczystej PO1P/00096808/7 i przeniesiona do nowej księgi wieczystej PO1P/00331883/6, w</w:t>
      </w:r>
      <w:r w:rsidR="0047249A">
        <w:rPr>
          <w:color w:val="000000"/>
          <w:szCs w:val="20"/>
        </w:rPr>
        <w:t> </w:t>
      </w:r>
      <w:r w:rsidRPr="00370B22">
        <w:rPr>
          <w:color w:val="000000"/>
          <w:szCs w:val="20"/>
        </w:rPr>
        <w:t xml:space="preserve">której w dziale I-Sp wpisano uprawnienie wynikające z prawa ujawnionego w dziale III innej księgi wieczystej o treści: </w:t>
      </w:r>
      <w:r w:rsidRPr="00370B22">
        <w:rPr>
          <w:i/>
          <w:iCs/>
          <w:color w:val="000000"/>
          <w:szCs w:val="20"/>
        </w:rPr>
        <w:t xml:space="preserve">każdoczesnemu właścicielowi niniejszej nieruchomości przysługuje nieodpłatna i na czas nieoznaczony służebność gruntowa przechodu, której wykonywanie ograniczać się będzie do korzystania z działki nr 48/28 oraz umieszczonych nad nią schodów, przy czym prawo to polegać będzie na prawie dostępu do schodów położonych nad działką nr 48/48, które stanowią ciąg komunikacyjny ze schodami położonymi nad działką nr 48/27; ponadto prawo przechodu polegać będzie także na prawie wejścia na działkę nr 48/28 i biegnące nad nią schody w celu przeprowadzenia prac eksploatacyjnych, konserwacyjnych, remontowych i modernizacyjnych, dokonywania kontroli i przeglądów oraz usuwania awarii lub ewentualnej wymiany. </w:t>
      </w:r>
      <w:r w:rsidRPr="00370B22">
        <w:rPr>
          <w:color w:val="000000"/>
          <w:szCs w:val="20"/>
        </w:rPr>
        <w:t>Z uwagi na zmianę stanu prawnego zbywanej nieruchomości należy ponownie ogłosić wykaz nieruchomości przeznaczonej do sprzedaży, a</w:t>
      </w:r>
      <w:r w:rsidR="0047249A">
        <w:rPr>
          <w:color w:val="000000"/>
          <w:szCs w:val="20"/>
        </w:rPr>
        <w:t> </w:t>
      </w:r>
      <w:r w:rsidRPr="00370B22">
        <w:rPr>
          <w:color w:val="000000"/>
          <w:szCs w:val="20"/>
        </w:rPr>
        <w:t>ww. zarządzenie uchylić.</w:t>
      </w:r>
    </w:p>
    <w:p w:rsidR="00370B22" w:rsidRPr="00370B22" w:rsidRDefault="00370B22" w:rsidP="00370B2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370B22" w:rsidRPr="00370B22" w:rsidRDefault="00370B22" w:rsidP="00370B2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47249A">
        <w:rPr>
          <w:color w:val="000000"/>
          <w:szCs w:val="20"/>
        </w:rPr>
        <w:t> </w:t>
      </w:r>
      <w:r w:rsidRPr="00370B22">
        <w:rPr>
          <w:color w:val="000000"/>
          <w:szCs w:val="20"/>
        </w:rPr>
        <w:t>zamieszczeniu tego wykazu podaje się do publicznej wiadomości poprzez ogłoszenie w</w:t>
      </w:r>
      <w:r w:rsidR="0047249A">
        <w:rPr>
          <w:color w:val="000000"/>
          <w:szCs w:val="20"/>
        </w:rPr>
        <w:t> </w:t>
      </w:r>
      <w:r w:rsidRPr="00370B22">
        <w:rPr>
          <w:color w:val="000000"/>
          <w:szCs w:val="20"/>
        </w:rPr>
        <w:t>prasie lokalnej o zasięgu obejmującym co najmniej powiat, na terenie którego położona jest nieruchomość.</w:t>
      </w:r>
    </w:p>
    <w:p w:rsidR="00370B22" w:rsidRDefault="00370B22" w:rsidP="00370B22">
      <w:pPr>
        <w:spacing w:line="360" w:lineRule="auto"/>
        <w:jc w:val="both"/>
        <w:rPr>
          <w:color w:val="000000"/>
          <w:szCs w:val="20"/>
        </w:rPr>
      </w:pPr>
      <w:r w:rsidRPr="00370B22">
        <w:rPr>
          <w:color w:val="000000"/>
          <w:szCs w:val="20"/>
        </w:rPr>
        <w:t>Z uwagi na powyższe wydanie zarządzenia jest słuszne i uzasadnione.</w:t>
      </w:r>
    </w:p>
    <w:p w:rsidR="00370B22" w:rsidRDefault="00370B22" w:rsidP="00370B22">
      <w:pPr>
        <w:spacing w:line="360" w:lineRule="auto"/>
        <w:jc w:val="both"/>
      </w:pPr>
    </w:p>
    <w:p w:rsidR="00370B22" w:rsidRDefault="00370B22" w:rsidP="00370B22">
      <w:pPr>
        <w:keepNext/>
        <w:spacing w:line="360" w:lineRule="auto"/>
        <w:jc w:val="center"/>
      </w:pPr>
      <w:r>
        <w:t>DYREKTOR WYDZIAŁU</w:t>
      </w:r>
    </w:p>
    <w:p w:rsidR="00370B22" w:rsidRPr="00370B22" w:rsidRDefault="00370B22" w:rsidP="00370B22">
      <w:pPr>
        <w:keepNext/>
        <w:spacing w:line="360" w:lineRule="auto"/>
        <w:jc w:val="center"/>
      </w:pPr>
      <w:r>
        <w:t>(-) Magda Albińska</w:t>
      </w:r>
    </w:p>
    <w:sectPr w:rsidR="00370B22" w:rsidRPr="00370B22" w:rsidSect="00370B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22" w:rsidRDefault="00370B22">
      <w:r>
        <w:separator/>
      </w:r>
    </w:p>
  </w:endnote>
  <w:endnote w:type="continuationSeparator" w:id="0">
    <w:p w:rsidR="00370B22" w:rsidRDefault="0037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22" w:rsidRDefault="00370B22">
      <w:r>
        <w:separator/>
      </w:r>
    </w:p>
  </w:footnote>
  <w:footnote w:type="continuationSeparator" w:id="0">
    <w:p w:rsidR="00370B22" w:rsidRDefault="0037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Śniadeckich, przeznaczonej do sprzedaży w trybie bezprzetargowym."/>
  </w:docVars>
  <w:rsids>
    <w:rsidRoot w:val="00370B22"/>
    <w:rsid w:val="000607A3"/>
    <w:rsid w:val="001B1D53"/>
    <w:rsid w:val="0022095A"/>
    <w:rsid w:val="002946C5"/>
    <w:rsid w:val="002C29F3"/>
    <w:rsid w:val="00370B22"/>
    <w:rsid w:val="0047249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45A0-0C70-43B6-8AB3-49110CF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599</Words>
  <Characters>3967</Characters>
  <Application>Microsoft Office Word</Application>
  <DocSecurity>0</DocSecurity>
  <Lines>74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2020-10-13T12:52:00Z</dcterms:created>
  <dcterms:modified xsi:type="dcterms:W3CDTF">2020-10-13T12:52:00Z</dcterms:modified>
</cp:coreProperties>
</file>