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AE0DD3">
        <w:rPr>
          <w:b/>
        </w:rPr>
        <w:t>8</w:t>
      </w:r>
      <w:r w:rsidR="006D45AC">
        <w:rPr>
          <w:b/>
        </w:rPr>
        <w:t xml:space="preserve"> do zarządzenia Nr </w:t>
      </w:r>
      <w:r w:rsidR="000B7811">
        <w:rPr>
          <w:b/>
        </w:rPr>
        <w:t>797/2020/P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0B7811">
        <w:rPr>
          <w:b/>
        </w:rPr>
        <w:t>28 października 2020</w:t>
      </w:r>
      <w:bookmarkStart w:id="1" w:name="_GoBack"/>
      <w:bookmarkEnd w:id="1"/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AE0DD3">
        <w:rPr>
          <w:b/>
          <w:sz w:val="24"/>
          <w:szCs w:val="24"/>
        </w:rPr>
        <w:t xml:space="preserve">Przedszkola nr 124 </w:t>
      </w:r>
      <w:r w:rsidR="00AE0DD3">
        <w:rPr>
          <w:b/>
          <w:sz w:val="24"/>
          <w:szCs w:val="24"/>
        </w:rPr>
        <w:br/>
        <w:t>w Poznaniu, os. Bohaterów II Wojny Światowej 30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E0DD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E0DD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Elżbieta Buczkowska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803B0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Natasza Nowicka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Klejnotowska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Osowiecka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EE65C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Maria Grajewska-Kulda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E0DD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E5AF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F6" w:rsidRDefault="00E254F6">
      <w:r>
        <w:separator/>
      </w:r>
    </w:p>
  </w:endnote>
  <w:endnote w:type="continuationSeparator" w:id="0">
    <w:p w:rsidR="00E254F6" w:rsidRDefault="00E2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F6" w:rsidRDefault="00E254F6">
      <w:r>
        <w:separator/>
      </w:r>
    </w:p>
  </w:footnote>
  <w:footnote w:type="continuationSeparator" w:id="0">
    <w:p w:rsidR="00E254F6" w:rsidRDefault="00E2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B7811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7D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3B0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5F1C"/>
    <w:rsid w:val="00A97D6A"/>
    <w:rsid w:val="00AB0B18"/>
    <w:rsid w:val="00AB4D97"/>
    <w:rsid w:val="00AC4CD7"/>
    <w:rsid w:val="00AD2252"/>
    <w:rsid w:val="00AD3C7A"/>
    <w:rsid w:val="00AD669D"/>
    <w:rsid w:val="00AD755E"/>
    <w:rsid w:val="00AE0DD3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E5AFC"/>
    <w:rsid w:val="00DF74FF"/>
    <w:rsid w:val="00E02769"/>
    <w:rsid w:val="00E06627"/>
    <w:rsid w:val="00E248A5"/>
    <w:rsid w:val="00E254F6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E65C4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AFFC9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2020-10-28T14:05:00Z</dcterms:created>
  <dcterms:modified xsi:type="dcterms:W3CDTF">2020-10-28T14:05:00Z</dcterms:modified>
</cp:coreProperties>
</file>