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1FA4">
          <w:t>805/2020/P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1FA4">
        <w:rPr>
          <w:b/>
          <w:sz w:val="28"/>
        </w:rPr>
        <w:fldChar w:fldCharType="separate"/>
      </w:r>
      <w:r w:rsidR="005A1FA4">
        <w:rPr>
          <w:b/>
          <w:sz w:val="28"/>
        </w:rPr>
        <w:t>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1FA4">
              <w:rPr>
                <w:b/>
                <w:sz w:val="24"/>
                <w:szCs w:val="24"/>
              </w:rPr>
              <w:fldChar w:fldCharType="separate"/>
            </w:r>
            <w:r w:rsidR="005A1FA4">
              <w:rPr>
                <w:b/>
                <w:sz w:val="24"/>
                <w:szCs w:val="24"/>
              </w:rPr>
              <w:t>ogłoszenia wykazu nieruchomości położonych w Poznaniu przy ulicy Prymasa Stefana Wyszyńskiego, oznaczonych w ewidencji gruntów: obręb Śródka, arkusz mapy 14, działki nr 17/1, 17/2, 20/6, przeznaczonych przez Miasto Poznań do zbycia w zamian za nieruchomość położoną w Poznaniu przy ulicy Prymasa Stefana Wyszyńskiego, oznaczoną w ewidencji gruntów: obręb Śródka, arkusz mapy 14, działka nr 15/6 oraz nieruchomości lokalowe położone w Poznaniu przy ulicy: Wałbrzyskiej 7A/102, Wałbrzyskiej 7C/503, Wałbrzyskiej 7C/505, Hawelańskiej 15D/35, Hawelańskiej 15D/38, Hawelańskiej 15D/92.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1FA4" w:rsidP="005A1FA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1FA4">
        <w:rPr>
          <w:color w:val="000000"/>
          <w:sz w:val="24"/>
        </w:rPr>
        <w:t>Na podstawie art. 30 ust. 1 i 2 ustawy z dnia 8 marca 1990 r. o samorządzie gminnym (Dz. U. z 2020 r. poz. 713), art. 15 ust. 1, art. 67 ust. 1, art. 37 ust. 2 pkt 4, art. 35 ust. 1 ustawy z dnia 21 sierpnia 1997 r. o gospodarce nieruchomościami (Dz. U. z 2020 r. poz. 65 ze zm.) oraz §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>3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>ust. 1 pkt 3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5A1FA4" w:rsidRDefault="005A1FA4" w:rsidP="005A1FA4">
      <w:pPr>
        <w:spacing w:line="360" w:lineRule="auto"/>
        <w:jc w:val="both"/>
        <w:rPr>
          <w:sz w:val="24"/>
        </w:rPr>
      </w:pPr>
    </w:p>
    <w:p w:rsidR="005A1FA4" w:rsidRDefault="005A1FA4" w:rsidP="005A1F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1FA4" w:rsidRDefault="005A1FA4" w:rsidP="005A1FA4">
      <w:pPr>
        <w:keepNext/>
        <w:spacing w:line="360" w:lineRule="auto"/>
        <w:rPr>
          <w:color w:val="000000"/>
          <w:sz w:val="24"/>
        </w:rPr>
      </w:pPr>
    </w:p>
    <w:p w:rsidR="005A1FA4" w:rsidRPr="005A1FA4" w:rsidRDefault="005A1FA4" w:rsidP="005A1F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A1FA4">
        <w:rPr>
          <w:color w:val="000000"/>
          <w:sz w:val="24"/>
        </w:rPr>
        <w:t xml:space="preserve">Zamienić niezabudowane nieruchomości położone w Poznaniu przy ulicy Prymasa Stefana Wyszyńskiego oznaczone w ewidencji gruntów: </w:t>
      </w:r>
    </w:p>
    <w:p w:rsidR="005A1FA4" w:rsidRPr="005A1FA4" w:rsidRDefault="005A1FA4" w:rsidP="005A1FA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obręb Śródka, arkusz mapy 14, działka nr 17/1 o pow. 452 m</w:t>
      </w:r>
      <w:r w:rsidRPr="005A1FA4">
        <w:rPr>
          <w:color w:val="000000"/>
          <w:sz w:val="24"/>
          <w:vertAlign w:val="superscript"/>
        </w:rPr>
        <w:t>2</w:t>
      </w:r>
      <w:r w:rsidRPr="005A1FA4">
        <w:rPr>
          <w:color w:val="000000"/>
          <w:sz w:val="24"/>
        </w:rPr>
        <w:t xml:space="preserve">, dla której prowadzona jest księga wieczysta KW PO2P/00101435/7, </w:t>
      </w:r>
    </w:p>
    <w:p w:rsidR="005A1FA4" w:rsidRPr="005A1FA4" w:rsidRDefault="005A1FA4" w:rsidP="005A1FA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obręb Śródka, arkusz mapy 14, działka nr 17/2 o pow. 1331 m</w:t>
      </w:r>
      <w:r w:rsidRPr="005A1FA4">
        <w:rPr>
          <w:color w:val="000000"/>
          <w:sz w:val="24"/>
          <w:vertAlign w:val="superscript"/>
        </w:rPr>
        <w:t>2</w:t>
      </w:r>
      <w:r w:rsidRPr="005A1FA4">
        <w:rPr>
          <w:color w:val="000000"/>
          <w:sz w:val="24"/>
        </w:rPr>
        <w:t xml:space="preserve">, dla której prowadzona jest księga wieczysta KW PO2P/00116111/8, </w:t>
      </w:r>
    </w:p>
    <w:p w:rsidR="005A1FA4" w:rsidRPr="005A1FA4" w:rsidRDefault="005A1FA4" w:rsidP="005A1FA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lastRenderedPageBreak/>
        <w:t>obręb Śródka, arkusz mapy 14, działka nr 20/6 o pow. 854 m</w:t>
      </w:r>
      <w:r w:rsidRPr="005A1FA4">
        <w:rPr>
          <w:color w:val="000000"/>
          <w:sz w:val="24"/>
          <w:vertAlign w:val="superscript"/>
        </w:rPr>
        <w:t>2</w:t>
      </w:r>
      <w:r w:rsidRPr="005A1FA4">
        <w:rPr>
          <w:color w:val="000000"/>
          <w:sz w:val="24"/>
        </w:rPr>
        <w:t xml:space="preserve">, dla której prowadzona jest księga wieczysta KW PO2P/00217798/5, </w:t>
      </w:r>
    </w:p>
    <w:p w:rsidR="005A1FA4" w:rsidRPr="005A1FA4" w:rsidRDefault="005A1FA4" w:rsidP="005A1FA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na prawo własności niezabudowanej nieruchomości gruntowej położonej w Poznaniu przy ulicy Prymasa Stefana Wyszyńskiego, oznaczonej w ewidencji gruntów: obręb Śródka, arkusz mapy 14, działka nr 15/6 o pow. 985 m</w:t>
      </w:r>
      <w:r w:rsidRPr="005A1FA4">
        <w:rPr>
          <w:color w:val="000000"/>
          <w:sz w:val="24"/>
          <w:vertAlign w:val="superscript"/>
        </w:rPr>
        <w:t>2</w:t>
      </w:r>
      <w:r w:rsidRPr="005A1FA4">
        <w:rPr>
          <w:color w:val="000000"/>
          <w:sz w:val="24"/>
        </w:rPr>
        <w:t>, dla której prowadzona jest księga wieczysta gruntowa KW nr PO2P/00227691/8 oraz na prawo własności następujących nieruchomości lokalowych położonych w Poznaniu:</w:t>
      </w:r>
    </w:p>
    <w:p w:rsidR="005A1FA4" w:rsidRPr="005A1FA4" w:rsidRDefault="005A1FA4" w:rsidP="005A1FA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przy ulicy Wałbrzyskiej 7A/102, dla której prowadzona jest księga wieczysta KW nr PO1P/00333790/1, z którym to lokalem związany jest udział wynoszący 8479/1654837 w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>nieruchomości gruntowej, oznaczonej w ewidencji gruntów: obręb Łazarz, arkusz mapy 18, działki nr 7/3 i 7/4 oraz arkusz mapy 19, działki nr 3/4 i 3/5, o łącznej powierzchni 8996 m</w:t>
      </w:r>
      <w:r w:rsidRPr="005A1FA4">
        <w:rPr>
          <w:color w:val="000000"/>
          <w:sz w:val="24"/>
          <w:vertAlign w:val="superscript"/>
        </w:rPr>
        <w:t>2</w:t>
      </w:r>
      <w:r w:rsidRPr="005A1FA4">
        <w:rPr>
          <w:color w:val="000000"/>
          <w:sz w:val="24"/>
        </w:rPr>
        <w:t>, dla której prowadzona jest księga wieczysta gruntowa KW nr PO1P/00111931/0,</w:t>
      </w:r>
    </w:p>
    <w:p w:rsidR="005A1FA4" w:rsidRPr="005A1FA4" w:rsidRDefault="005A1FA4" w:rsidP="005A1FA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przy ulicy Wałbrzyskiej 7C/503, dla której prowadzona jest księga wieczysta KW nr PO1P/00333791/8, z którym to lokalem związany jest udział wynoszący 3576/1654837 w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>nieruchomości gruntowej, oznaczonej w ewidencji gruntów: obręb Łazarz, arkusz mapy 18, działki nr 7/3 i 7/4 oraz arkusz mapy 19, działki nr 3/4 i 3/5, o łącznej powierzchni 8996 m</w:t>
      </w:r>
      <w:r w:rsidRPr="005A1FA4">
        <w:rPr>
          <w:color w:val="000000"/>
          <w:sz w:val="24"/>
          <w:vertAlign w:val="superscript"/>
        </w:rPr>
        <w:t>2</w:t>
      </w:r>
      <w:r w:rsidRPr="005A1FA4">
        <w:rPr>
          <w:color w:val="000000"/>
          <w:sz w:val="24"/>
        </w:rPr>
        <w:t>, dla której prowadzona jest księga wieczysta gruntowa KW nr PO1P/00111931/0,</w:t>
      </w:r>
    </w:p>
    <w:p w:rsidR="005A1FA4" w:rsidRPr="005A1FA4" w:rsidRDefault="005A1FA4" w:rsidP="005A1FA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przy ulicy Wałbrzyskiej 7C/505, dla której prowadzona jest księga wieczysta KW nr PO1P/00333792/5, z którym to lokalem związany jest udział wynoszący 4755/1654837 w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>nieruchomości gruntowej, oznaczonej w ewidencji gruntów: obręb Łazarz, arkusz mapy 18, działki nr 7/3 i 7/4 oraz arkusz mapy 19, działki nr 3/4 i 3/5, o łącznej powierzchni 8996 m</w:t>
      </w:r>
      <w:r w:rsidRPr="005A1FA4">
        <w:rPr>
          <w:color w:val="000000"/>
          <w:sz w:val="24"/>
          <w:vertAlign w:val="superscript"/>
        </w:rPr>
        <w:t>2</w:t>
      </w:r>
      <w:r w:rsidRPr="005A1FA4">
        <w:rPr>
          <w:color w:val="000000"/>
          <w:sz w:val="24"/>
        </w:rPr>
        <w:t>, dla której prowadzona jest księga wieczysta gruntowa KW nr PO1P/00111931/0,</w:t>
      </w:r>
    </w:p>
    <w:p w:rsidR="005A1FA4" w:rsidRPr="005A1FA4" w:rsidRDefault="005A1FA4" w:rsidP="005A1FA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przy ulicy Hawelańskiej 15D/92, dla której prowadzona jest księga wieczysta KW nr PO1P/00337975/0, z którym to lokalem związany jest udział wynoszący 5478/460925 w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>nieruchomości gruntowej, oznaczonej w ewidencji gruntów: obręb Winiary, arkusz mapy 09, działki nr 8/19 i 9/37, o łącznej powierzchni 2547 m</w:t>
      </w:r>
      <w:r w:rsidRPr="005A1FA4">
        <w:rPr>
          <w:color w:val="000000"/>
          <w:sz w:val="24"/>
          <w:vertAlign w:val="superscript"/>
        </w:rPr>
        <w:t>2</w:t>
      </w:r>
      <w:r w:rsidRPr="005A1FA4">
        <w:rPr>
          <w:color w:val="000000"/>
          <w:sz w:val="24"/>
        </w:rPr>
        <w:t>, dla której prowadzona jest księga wieczysta gruntowa KW nr PO1P/00333289/6,</w:t>
      </w:r>
    </w:p>
    <w:p w:rsidR="005A1FA4" w:rsidRPr="005A1FA4" w:rsidRDefault="005A1FA4" w:rsidP="005A1FA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przy ulicy Hawelańskiej 15D/38, dla której prowadzona jest księga wieczysta KW nr PO1P/00337977/4, z którym to lokalem związany jest udział wynoszący 6066/460925 w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 xml:space="preserve">nieruchomości gruntowej, oznaczonej w ewidencji gruntów: obręb Winiary, arkusz mapy 09, </w:t>
      </w:r>
      <w:r w:rsidRPr="005A1FA4">
        <w:rPr>
          <w:color w:val="000000"/>
          <w:sz w:val="24"/>
        </w:rPr>
        <w:lastRenderedPageBreak/>
        <w:t>działki nr 8/19 i 9/37, o łącznej powierzchni 2547 m</w:t>
      </w:r>
      <w:r w:rsidRPr="005A1FA4">
        <w:rPr>
          <w:color w:val="000000"/>
          <w:sz w:val="24"/>
          <w:vertAlign w:val="superscript"/>
        </w:rPr>
        <w:t>2</w:t>
      </w:r>
      <w:r w:rsidRPr="005A1FA4">
        <w:rPr>
          <w:color w:val="000000"/>
          <w:sz w:val="24"/>
        </w:rPr>
        <w:t>, dla której prowadzona jest księga wieczysta gruntowa KW nr PO1P/00333289/6,</w:t>
      </w: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przy ulicy Hawelańskiej 15D/35, dla której prowadzona jest księga wieczysta KW nr PO1P/00337976/7, z którym to lokalem związany jest udział wynoszący 5921/460925 w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>nieruchomości gruntowej, oznaczonej w ewidencji gruntów: obręb Winiary, arkusz mapy 09, działki nr 8/19 i 9/37, o łącznej powierzchni 2547 m</w:t>
      </w:r>
      <w:r w:rsidRPr="005A1FA4">
        <w:rPr>
          <w:color w:val="000000"/>
          <w:sz w:val="24"/>
          <w:vertAlign w:val="superscript"/>
        </w:rPr>
        <w:t>2</w:t>
      </w:r>
      <w:r w:rsidRPr="005A1FA4">
        <w:rPr>
          <w:color w:val="000000"/>
          <w:sz w:val="24"/>
        </w:rPr>
        <w:t>, dla której prowadzona jest księga wieczysta gruntowa KW nr PO1P/00333289/6.</w:t>
      </w: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</w:p>
    <w:p w:rsidR="005A1FA4" w:rsidRDefault="005A1FA4" w:rsidP="005A1F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1FA4" w:rsidRDefault="005A1FA4" w:rsidP="005A1FA4">
      <w:pPr>
        <w:keepNext/>
        <w:spacing w:line="360" w:lineRule="auto"/>
        <w:rPr>
          <w:color w:val="000000"/>
          <w:sz w:val="24"/>
        </w:rPr>
      </w:pPr>
    </w:p>
    <w:p w:rsidR="005A1FA4" w:rsidRPr="005A1FA4" w:rsidRDefault="005A1FA4" w:rsidP="005A1F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A1FA4">
        <w:rPr>
          <w:color w:val="000000"/>
          <w:sz w:val="24"/>
        </w:rPr>
        <w:t>Ceny zamienianych nieruchomości ustalone zostały na podstawie ich wartości określonych przez rzeczoznawcę majątkowego i wynoszą:</w:t>
      </w:r>
    </w:p>
    <w:p w:rsidR="005A1FA4" w:rsidRPr="005A1FA4" w:rsidRDefault="005A1FA4" w:rsidP="005A1F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1) dla nieruchomości Miasta Poznania: 4 622 164,11 zł brutto;</w:t>
      </w:r>
    </w:p>
    <w:p w:rsidR="005A1FA4" w:rsidRDefault="005A1FA4" w:rsidP="005A1FA4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5A1FA4">
        <w:rPr>
          <w:color w:val="000000"/>
          <w:sz w:val="24"/>
        </w:rPr>
        <w:t>2) dla nieruchomości KONIMPEX-INVEST Projekt 3 Spółka z ograniczoną odpowiedzialnością: 3 183 310,86 zł brutto.</w:t>
      </w: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</w:p>
    <w:p w:rsidR="005A1FA4" w:rsidRDefault="005A1FA4" w:rsidP="005A1F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1FA4" w:rsidRDefault="005A1FA4" w:rsidP="005A1FA4">
      <w:pPr>
        <w:keepNext/>
        <w:spacing w:line="360" w:lineRule="auto"/>
        <w:rPr>
          <w:color w:val="000000"/>
          <w:sz w:val="24"/>
        </w:rPr>
      </w:pP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A1FA4">
        <w:rPr>
          <w:color w:val="000000"/>
          <w:sz w:val="24"/>
        </w:rPr>
        <w:t>KONIMPEX-INVEST Projekt 3 Spółka z ograniczoną odpowiedzialnością dopłaci Miastu Poznań kwotę 1 438 853,25 zł (słownie: jeden milion czterysta trzydzieści osiem tysięcy osiemset pięćdziesiąt trzy złote 25/100) tytułem różnicy cen zamienianych nieruchomości w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>terminie nie później niż do dnia zawarcia umowy zamiany.</w:t>
      </w: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</w:p>
    <w:p w:rsidR="005A1FA4" w:rsidRDefault="005A1FA4" w:rsidP="005A1F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A1FA4" w:rsidRDefault="005A1FA4" w:rsidP="005A1FA4">
      <w:pPr>
        <w:keepNext/>
        <w:spacing w:line="360" w:lineRule="auto"/>
        <w:rPr>
          <w:color w:val="000000"/>
          <w:sz w:val="24"/>
        </w:rPr>
      </w:pP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A1FA4">
        <w:rPr>
          <w:color w:val="000000"/>
          <w:sz w:val="24"/>
        </w:rPr>
        <w:t>Ogłasza się wykaz nieruchomości przeznaczonych do zamiany, stanowiący załącznik do</w:t>
      </w:r>
      <w:r w:rsidRPr="005A1FA4">
        <w:rPr>
          <w:color w:val="000000"/>
          <w:sz w:val="24"/>
          <w:szCs w:val="22"/>
        </w:rPr>
        <w:t xml:space="preserve"> </w:t>
      </w:r>
      <w:r w:rsidRPr="005A1FA4">
        <w:rPr>
          <w:color w:val="000000"/>
          <w:sz w:val="24"/>
        </w:rPr>
        <w:t>zarządzenia.</w:t>
      </w: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</w:p>
    <w:p w:rsidR="005A1FA4" w:rsidRDefault="005A1FA4" w:rsidP="005A1F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A1FA4" w:rsidRDefault="005A1FA4" w:rsidP="005A1FA4">
      <w:pPr>
        <w:keepNext/>
        <w:spacing w:line="360" w:lineRule="auto"/>
        <w:rPr>
          <w:color w:val="000000"/>
          <w:sz w:val="24"/>
        </w:rPr>
      </w:pP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A1FA4">
        <w:rPr>
          <w:color w:val="000000"/>
          <w:sz w:val="24"/>
        </w:rPr>
        <w:t xml:space="preserve">Wykaz, o którym mowa w § 4, podlega wywieszeniu na okres 21 dni na elektronicznej tablicy ogłoszeń w siedzibie Urzędu Miasta Poznania, plac Kolegiacki 17, oraz w Wydziale Gospodarki Nieruchomościami Urzędu Miasta Poznania, ul. Gronowa 20, a także podlega </w:t>
      </w:r>
      <w:r w:rsidRPr="005A1FA4">
        <w:rPr>
          <w:color w:val="000000"/>
          <w:sz w:val="24"/>
        </w:rPr>
        <w:lastRenderedPageBreak/>
        <w:t>zamieszczeniu na stronie internetowej Urzędu Miasta Poznania. Ponadto informacja o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>zamieszczeniu tego wykazu podana zostanie do publicznej wiadomości przez ogłoszenie w</w:t>
      </w:r>
      <w:r w:rsidR="00445208">
        <w:rPr>
          <w:color w:val="000000"/>
          <w:sz w:val="24"/>
        </w:rPr>
        <w:t> </w:t>
      </w:r>
      <w:r w:rsidRPr="005A1FA4">
        <w:rPr>
          <w:color w:val="000000"/>
          <w:sz w:val="24"/>
        </w:rPr>
        <w:t>prasie lokalnej o zasięgu obejmującym co najmniej powiat, na terenie którego położona jest nieruchomość.</w:t>
      </w: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</w:p>
    <w:p w:rsidR="005A1FA4" w:rsidRDefault="005A1FA4" w:rsidP="005A1F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A1FA4" w:rsidRDefault="005A1FA4" w:rsidP="005A1FA4">
      <w:pPr>
        <w:keepNext/>
        <w:spacing w:line="360" w:lineRule="auto"/>
        <w:rPr>
          <w:color w:val="000000"/>
          <w:sz w:val="24"/>
        </w:rPr>
      </w:pP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5A1FA4">
        <w:rPr>
          <w:color w:val="000000"/>
          <w:sz w:val="24"/>
        </w:rPr>
        <w:t>Wykonanie zarządzenia powierza się Dyrektorowi Wydziału Gospodarki Nieruchomościami Urzędu Miasta Poznania.</w:t>
      </w: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</w:p>
    <w:p w:rsidR="005A1FA4" w:rsidRDefault="005A1FA4" w:rsidP="005A1F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A1FA4" w:rsidRDefault="005A1FA4" w:rsidP="005A1FA4">
      <w:pPr>
        <w:keepNext/>
        <w:spacing w:line="360" w:lineRule="auto"/>
        <w:rPr>
          <w:color w:val="000000"/>
          <w:sz w:val="24"/>
        </w:rPr>
      </w:pPr>
    </w:p>
    <w:p w:rsidR="005A1FA4" w:rsidRDefault="005A1FA4" w:rsidP="005A1FA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A1FA4">
        <w:rPr>
          <w:color w:val="000000"/>
          <w:sz w:val="24"/>
        </w:rPr>
        <w:t>Zarządzenie wchodzi w życie z dniem podpisania</w:t>
      </w:r>
      <w:r w:rsidRPr="005A1FA4">
        <w:rPr>
          <w:color w:val="000000"/>
          <w:sz w:val="24"/>
          <w:szCs w:val="24"/>
        </w:rPr>
        <w:t>.</w:t>
      </w:r>
    </w:p>
    <w:p w:rsidR="005A1FA4" w:rsidRDefault="005A1FA4" w:rsidP="005A1FA4">
      <w:pPr>
        <w:spacing w:line="360" w:lineRule="auto"/>
        <w:jc w:val="both"/>
        <w:rPr>
          <w:color w:val="000000"/>
          <w:sz w:val="24"/>
        </w:rPr>
      </w:pPr>
    </w:p>
    <w:p w:rsidR="005A1FA4" w:rsidRDefault="005A1FA4" w:rsidP="005A1F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A1FA4" w:rsidRDefault="005A1FA4" w:rsidP="005A1F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A1FA4" w:rsidRPr="005A1FA4" w:rsidRDefault="005A1FA4" w:rsidP="005A1F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1FA4" w:rsidRPr="005A1FA4" w:rsidSect="005A1F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FA4" w:rsidRDefault="005A1FA4">
      <w:r>
        <w:separator/>
      </w:r>
    </w:p>
  </w:endnote>
  <w:endnote w:type="continuationSeparator" w:id="0">
    <w:p w:rsidR="005A1FA4" w:rsidRDefault="005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FA4" w:rsidRDefault="005A1FA4">
      <w:r>
        <w:separator/>
      </w:r>
    </w:p>
  </w:footnote>
  <w:footnote w:type="continuationSeparator" w:id="0">
    <w:p w:rsidR="005A1FA4" w:rsidRDefault="005A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0r."/>
    <w:docVar w:name="AktNr" w:val="805/2020/P"/>
    <w:docVar w:name="Sprawa" w:val="ogłoszenia wykazu nieruchomości położonych w Poznaniu przy ulicy Prymasa Stefana Wyszyńskiego, oznaczonych w ewidencji gruntów: obręb Śródka, arkusz mapy 14, działki nr 17/1, 17/2, 20/6, przeznaczonych przez Miasto Poznań do zbycia w zamian za nieruchomość położoną w Poznaniu przy ulicy Prymasa Stefana Wyszyńskiego, oznaczoną w ewidencji gruntów: obręb Śródka, arkusz mapy 14, działka nr 15/6 oraz nieruchomości lokalowe położone w Poznaniu przy ulicy: Wałbrzyskiej 7A/102, Wałbrzyskiej 7C/503, Wałbrzyskiej 7C/505, Hawelańskiej 15D/35, Hawelańskiej 15D/38, Hawelańskiej 15D/92."/>
  </w:docVars>
  <w:rsids>
    <w:rsidRoot w:val="005A1FA4"/>
    <w:rsid w:val="00072485"/>
    <w:rsid w:val="000C07FF"/>
    <w:rsid w:val="000E2E12"/>
    <w:rsid w:val="00167A3B"/>
    <w:rsid w:val="002C4925"/>
    <w:rsid w:val="003679C6"/>
    <w:rsid w:val="00373368"/>
    <w:rsid w:val="00445208"/>
    <w:rsid w:val="00451FF2"/>
    <w:rsid w:val="004C5AE8"/>
    <w:rsid w:val="00546155"/>
    <w:rsid w:val="005576D9"/>
    <w:rsid w:val="00565809"/>
    <w:rsid w:val="00571718"/>
    <w:rsid w:val="005A1FA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8C47E-3B44-4D0E-BB2C-92D5447C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901</Words>
  <Characters>5249</Characters>
  <Application>Microsoft Office Word</Application>
  <DocSecurity>0</DocSecurity>
  <Lines>116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2020-11-02T14:06:00Z</dcterms:created>
  <dcterms:modified xsi:type="dcterms:W3CDTF">2020-11-02T14:06:00Z</dcterms:modified>
</cp:coreProperties>
</file>