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52DC">
              <w:rPr>
                <w:b/>
              </w:rPr>
              <w:fldChar w:fldCharType="separate"/>
            </w:r>
            <w:r w:rsidR="005052DC">
              <w:rPr>
                <w:b/>
              </w:rPr>
              <w:t xml:space="preserve">zarządzenie w sprawie powołania Zespołu doradczego ds. fortyfikacji poznańskich.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52DC" w:rsidRDefault="00FA63B5" w:rsidP="005052DC">
      <w:pPr>
        <w:spacing w:line="360" w:lineRule="auto"/>
        <w:jc w:val="both"/>
      </w:pPr>
      <w:bookmarkStart w:id="2" w:name="z1"/>
      <w:bookmarkEnd w:id="2"/>
    </w:p>
    <w:p w:rsidR="005052DC" w:rsidRDefault="005052DC" w:rsidP="005052DC">
      <w:pPr>
        <w:spacing w:line="360" w:lineRule="auto"/>
        <w:jc w:val="both"/>
        <w:rPr>
          <w:color w:val="000000"/>
        </w:rPr>
      </w:pPr>
      <w:r w:rsidRPr="005052DC">
        <w:rPr>
          <w:color w:val="000000"/>
        </w:rPr>
        <w:t>Zarządzenie zmieniające Prezydenta Miasta Poznania w sprawie powołania Zespołu doradczego ds. fortyfikacji poznańskich przygotowane zostało z uwagi na uaktualniony skład osobowy Zespołu.</w:t>
      </w:r>
    </w:p>
    <w:p w:rsidR="005052DC" w:rsidRDefault="005052DC" w:rsidP="005052DC">
      <w:pPr>
        <w:spacing w:line="360" w:lineRule="auto"/>
        <w:jc w:val="both"/>
      </w:pPr>
    </w:p>
    <w:p w:rsidR="005052DC" w:rsidRDefault="005052DC" w:rsidP="005052DC">
      <w:pPr>
        <w:keepNext/>
        <w:spacing w:line="360" w:lineRule="auto"/>
        <w:jc w:val="center"/>
      </w:pPr>
      <w:r>
        <w:t>ZASTĘPCA DYREKTORA</w:t>
      </w:r>
    </w:p>
    <w:p w:rsidR="005052DC" w:rsidRPr="005052DC" w:rsidRDefault="005052DC" w:rsidP="005052DC">
      <w:pPr>
        <w:keepNext/>
        <w:spacing w:line="360" w:lineRule="auto"/>
        <w:jc w:val="center"/>
      </w:pPr>
      <w:r>
        <w:t>(-) Katarzyna Parysek-Kasprzyk</w:t>
      </w:r>
    </w:p>
    <w:sectPr w:rsidR="005052DC" w:rsidRPr="005052DC" w:rsidSect="005052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DC" w:rsidRDefault="005052DC">
      <w:r>
        <w:separator/>
      </w:r>
    </w:p>
  </w:endnote>
  <w:endnote w:type="continuationSeparator" w:id="0">
    <w:p w:rsidR="005052DC" w:rsidRDefault="0050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DC" w:rsidRDefault="005052DC">
      <w:r>
        <w:separator/>
      </w:r>
    </w:p>
  </w:footnote>
  <w:footnote w:type="continuationSeparator" w:id="0">
    <w:p w:rsidR="005052DC" w:rsidRDefault="0050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radczego ds. fortyfikacji poznańskich. "/>
  </w:docVars>
  <w:rsids>
    <w:rsidRoot w:val="005052DC"/>
    <w:rsid w:val="000607A3"/>
    <w:rsid w:val="00191992"/>
    <w:rsid w:val="001B1D53"/>
    <w:rsid w:val="002946C5"/>
    <w:rsid w:val="002C29F3"/>
    <w:rsid w:val="005052DC"/>
    <w:rsid w:val="008C68E6"/>
    <w:rsid w:val="00AA04BE"/>
    <w:rsid w:val="00AC4582"/>
    <w:rsid w:val="00B35496"/>
    <w:rsid w:val="00B67B84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7DD42-C5E8-4A9A-A674-E4DFC038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44</Words>
  <Characters>352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2020-11-09T10:32:00Z</dcterms:created>
  <dcterms:modified xsi:type="dcterms:W3CDTF">2020-11-09T10:32:00Z</dcterms:modified>
</cp:coreProperties>
</file>