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79F3">
          <w:t>862/2020/P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479F3">
        <w:rPr>
          <w:b/>
          <w:sz w:val="28"/>
        </w:rPr>
        <w:fldChar w:fldCharType="separate"/>
      </w:r>
      <w:r w:rsidR="007479F3">
        <w:rPr>
          <w:b/>
          <w:sz w:val="28"/>
        </w:rPr>
        <w:t>18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79F3">
              <w:rPr>
                <w:b/>
                <w:sz w:val="24"/>
                <w:szCs w:val="24"/>
              </w:rPr>
              <w:fldChar w:fldCharType="separate"/>
            </w:r>
            <w:r w:rsidR="007479F3">
              <w:rPr>
                <w:b/>
                <w:sz w:val="24"/>
                <w:szCs w:val="24"/>
              </w:rPr>
              <w:t>przekazania na stan majątkowy Zespołu Szkół Samochodowych im. inż. Tadeusza Tańskiego, z siedzibą przy ul. Ludwika Zamenhofa 142, 61-139 Poznań, środków trwałych dydaktycznych zakupionych w ramach projektu pod nazwą:  „Wyposażenie placówek oświatowych w nowoczesny i 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479F3" w:rsidP="007479F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79F3">
        <w:rPr>
          <w:color w:val="000000"/>
          <w:sz w:val="24"/>
        </w:rPr>
        <w:t xml:space="preserve">Na podstawie </w:t>
      </w:r>
      <w:r w:rsidRPr="007479F3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7479F3">
        <w:rPr>
          <w:color w:val="000000"/>
          <w:sz w:val="24"/>
        </w:rPr>
        <w:t xml:space="preserve"> zarządza się, co następuje:</w:t>
      </w:r>
    </w:p>
    <w:p w:rsidR="007479F3" w:rsidRDefault="007479F3" w:rsidP="007479F3">
      <w:pPr>
        <w:spacing w:line="360" w:lineRule="auto"/>
        <w:jc w:val="both"/>
        <w:rPr>
          <w:sz w:val="24"/>
        </w:rPr>
      </w:pPr>
    </w:p>
    <w:p w:rsidR="007479F3" w:rsidRDefault="007479F3" w:rsidP="007479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79F3" w:rsidRDefault="007479F3" w:rsidP="007479F3">
      <w:pPr>
        <w:keepNext/>
        <w:spacing w:line="360" w:lineRule="auto"/>
        <w:rPr>
          <w:color w:val="000000"/>
          <w:sz w:val="24"/>
        </w:rPr>
      </w:pPr>
    </w:p>
    <w:p w:rsidR="007479F3" w:rsidRDefault="007479F3" w:rsidP="007479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79F3">
        <w:rPr>
          <w:color w:val="000000"/>
          <w:sz w:val="24"/>
          <w:szCs w:val="24"/>
        </w:rPr>
        <w:t xml:space="preserve">Przekazuje się na stan majątkowy Zespołu Szkół Samochodowych im. inż. Tadeusza Tańskiego, z siedzibą przy ul. Ludwika Zamenhofa 142, 61-139 Poznań, środki trwałe dydaktyczne o łącznej wartości </w:t>
      </w:r>
      <w:r w:rsidRPr="007479F3">
        <w:rPr>
          <w:b/>
          <w:bCs/>
          <w:color w:val="000000"/>
          <w:sz w:val="24"/>
          <w:szCs w:val="24"/>
        </w:rPr>
        <w:t>60 885,00 zł</w:t>
      </w:r>
      <w:r w:rsidRPr="007479F3">
        <w:rPr>
          <w:color w:val="000000"/>
          <w:sz w:val="24"/>
          <w:szCs w:val="24"/>
        </w:rPr>
        <w:t>, zakupione w ramach projektu pod nazwą „Wyposażenie placówek oświatowych w nowoczesny i wysokospecjalistyczny sprzęt technologiczny na terenie MOF Poznania”, realizowanego przez Miasto Poznań w zakresie Poddziałania 9.3.4 Inwestowanie w rozwój infrastruktury edukacyjnej i szkoleniowej w</w:t>
      </w:r>
      <w:r w:rsidR="00D3749B">
        <w:rPr>
          <w:color w:val="000000"/>
          <w:sz w:val="24"/>
          <w:szCs w:val="24"/>
        </w:rPr>
        <w:t> </w:t>
      </w:r>
      <w:r w:rsidRPr="007479F3">
        <w:rPr>
          <w:color w:val="000000"/>
          <w:sz w:val="24"/>
          <w:szCs w:val="24"/>
        </w:rPr>
        <w:t>ramach ZIT dla MOF Poznania Wielkopolskiego Regionalnego Programu Operacyjnego na lata 2014-2020, na które składają się: symulatory nauki jazdy Maxelka ZML3MS (3 kpl.) –</w:t>
      </w:r>
      <w:r w:rsidR="00D3749B">
        <w:rPr>
          <w:b/>
          <w:bCs/>
          <w:color w:val="000000"/>
          <w:sz w:val="24"/>
          <w:szCs w:val="24"/>
        </w:rPr>
        <w:t> </w:t>
      </w:r>
      <w:r w:rsidRPr="007479F3">
        <w:rPr>
          <w:color w:val="000000"/>
          <w:sz w:val="24"/>
          <w:szCs w:val="24"/>
        </w:rPr>
        <w:t>60 885,00 zł.</w:t>
      </w:r>
    </w:p>
    <w:p w:rsidR="007479F3" w:rsidRDefault="007479F3" w:rsidP="007479F3">
      <w:pPr>
        <w:spacing w:line="360" w:lineRule="auto"/>
        <w:jc w:val="both"/>
        <w:rPr>
          <w:color w:val="000000"/>
          <w:sz w:val="24"/>
        </w:rPr>
      </w:pPr>
    </w:p>
    <w:p w:rsidR="007479F3" w:rsidRDefault="007479F3" w:rsidP="007479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79F3" w:rsidRDefault="007479F3" w:rsidP="007479F3">
      <w:pPr>
        <w:keepNext/>
        <w:spacing w:line="360" w:lineRule="auto"/>
        <w:rPr>
          <w:color w:val="000000"/>
          <w:sz w:val="24"/>
        </w:rPr>
      </w:pPr>
    </w:p>
    <w:p w:rsidR="007479F3" w:rsidRDefault="007479F3" w:rsidP="007479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79F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7479F3" w:rsidRDefault="007479F3" w:rsidP="007479F3">
      <w:pPr>
        <w:spacing w:line="360" w:lineRule="auto"/>
        <w:jc w:val="both"/>
        <w:rPr>
          <w:color w:val="000000"/>
          <w:sz w:val="24"/>
        </w:rPr>
      </w:pPr>
    </w:p>
    <w:p w:rsidR="007479F3" w:rsidRDefault="007479F3" w:rsidP="007479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479F3" w:rsidRDefault="007479F3" w:rsidP="007479F3">
      <w:pPr>
        <w:keepNext/>
        <w:spacing w:line="360" w:lineRule="auto"/>
        <w:rPr>
          <w:color w:val="000000"/>
          <w:sz w:val="24"/>
        </w:rPr>
      </w:pPr>
    </w:p>
    <w:p w:rsidR="007479F3" w:rsidRDefault="007479F3" w:rsidP="007479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79F3">
        <w:rPr>
          <w:color w:val="000000"/>
          <w:sz w:val="24"/>
          <w:szCs w:val="24"/>
        </w:rPr>
        <w:t>Zarządzenie wchodzi w życie z dniem podpisania.</w:t>
      </w:r>
    </w:p>
    <w:p w:rsidR="007479F3" w:rsidRDefault="007479F3" w:rsidP="007479F3">
      <w:pPr>
        <w:spacing w:line="360" w:lineRule="auto"/>
        <w:jc w:val="both"/>
        <w:rPr>
          <w:color w:val="000000"/>
          <w:sz w:val="24"/>
        </w:rPr>
      </w:pPr>
    </w:p>
    <w:p w:rsidR="007479F3" w:rsidRDefault="007479F3" w:rsidP="007479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479F3" w:rsidRDefault="007479F3" w:rsidP="007479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479F3" w:rsidRPr="007479F3" w:rsidRDefault="007479F3" w:rsidP="007479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79F3" w:rsidRPr="007479F3" w:rsidSect="007479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9F3" w:rsidRDefault="007479F3">
      <w:r>
        <w:separator/>
      </w:r>
    </w:p>
  </w:endnote>
  <w:endnote w:type="continuationSeparator" w:id="0">
    <w:p w:rsidR="007479F3" w:rsidRDefault="0074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9F3" w:rsidRDefault="007479F3">
      <w:r>
        <w:separator/>
      </w:r>
    </w:p>
  </w:footnote>
  <w:footnote w:type="continuationSeparator" w:id="0">
    <w:p w:rsidR="007479F3" w:rsidRDefault="00747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20r."/>
    <w:docVar w:name="AktNr" w:val="862/2020/P"/>
    <w:docVar w:name="Sprawa" w:val="przekazania na stan majątkowy Zespołu Szkół Samochodowych im. inż. Tadeusza Tańskiego, z siedzibą przy ul. Ludwika Zamenhofa 142, 61-139 Poznań, środków trwałych dydaktycznych zakupionych w ramach projektu pod nazwą:  „Wyposażenie placówek oświatowych w nowoczesny i wysokospecjalistyczny sprzęt technologiczny na terenie MOF Poznania”."/>
  </w:docVars>
  <w:rsids>
    <w:rsidRoot w:val="007479F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79F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3749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A328D-9AD7-4C66-8C88-EB5D930C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1389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2020-11-18T11:56:00Z</dcterms:created>
  <dcterms:modified xsi:type="dcterms:W3CDTF">2020-11-18T11:56:00Z</dcterms:modified>
</cp:coreProperties>
</file>