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4B6">
          <w:t>900/2020/P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4B6">
        <w:rPr>
          <w:b/>
          <w:sz w:val="28"/>
        </w:rPr>
        <w:fldChar w:fldCharType="separate"/>
      </w:r>
      <w:r w:rsidR="009834B6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4B6">
              <w:rPr>
                <w:b/>
                <w:sz w:val="24"/>
                <w:szCs w:val="24"/>
              </w:rPr>
              <w:fldChar w:fldCharType="separate"/>
            </w:r>
            <w:r w:rsidR="009834B6">
              <w:rPr>
                <w:b/>
                <w:sz w:val="24"/>
                <w:szCs w:val="24"/>
              </w:rPr>
              <w:t>powołania Zespołu ds. zewnętrznych ogrodów wertykalnych, tzw. zielonych ścian, oraz zielonych dachów na terenie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4B6" w:rsidP="009834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34B6">
        <w:rPr>
          <w:color w:val="000000"/>
          <w:sz w:val="24"/>
        </w:rPr>
        <w:t xml:space="preserve">Na podstawie </w:t>
      </w:r>
      <w:r w:rsidRPr="009834B6">
        <w:rPr>
          <w:color w:val="000000"/>
          <w:sz w:val="24"/>
          <w:szCs w:val="24"/>
        </w:rPr>
        <w:t xml:space="preserve">art. 30 ust. 1 ustawy z dnia 8 marca 1990 r. o samorządzie gminnym (t.j. Dz. U. z 2020 r. poz. 713) oraz § 1 uchwały Nr XIX/327/VIII/2019 Rady Miasta Poznania z dnia 19 listopada 2019 r. w sprawie ustalenia kierunków działania dla Prezydenta Miasta Poznania dotyczących stworzenia pilotażowych programów udzielania wsparcia dla tworzenia zewnętrznych ogrodów wertykalnych tzw. zielonych ścian oraz zielonych dachów na terenie Poznania </w:t>
      </w:r>
      <w:r w:rsidRPr="009834B6">
        <w:rPr>
          <w:color w:val="000000"/>
          <w:sz w:val="24"/>
        </w:rPr>
        <w:t>zarządza się, co następuje:</w:t>
      </w:r>
    </w:p>
    <w:p w:rsidR="009834B6" w:rsidRDefault="009834B6" w:rsidP="009834B6">
      <w:pPr>
        <w:spacing w:line="360" w:lineRule="auto"/>
        <w:jc w:val="both"/>
        <w:rPr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4B6">
        <w:rPr>
          <w:color w:val="000000"/>
          <w:sz w:val="24"/>
          <w:szCs w:val="24"/>
        </w:rPr>
        <w:t>Powołuje się zespół  do spraw zewnętrznych ogrodów wertykalnych, tzw. zielonych ścian, oraz zielonych dachów na terenie Poznania (zwany dalej Zespołem) w następującym składzie: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1) Przemysław Surdyk – Wydział Kształtowania i Ochrony Środowiska Urzędu Miasta Poznania – przewodniczący Zespołu;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2) Katarzyna Derda – Miejska Pracownia Urbanistyczna w Poznaniu – zastępca przewodniczącego Zespołu;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3) Katarzyna Podlewska – Wydział Urbanistyki i Architektury Urzędu Miasta Poznania –</w:t>
      </w:r>
      <w:r w:rsidR="001570C2">
        <w:rPr>
          <w:color w:val="000000"/>
          <w:sz w:val="24"/>
          <w:szCs w:val="24"/>
        </w:rPr>
        <w:t> </w:t>
      </w:r>
      <w:r w:rsidRPr="009834B6">
        <w:rPr>
          <w:color w:val="000000"/>
          <w:sz w:val="24"/>
          <w:szCs w:val="24"/>
        </w:rPr>
        <w:t>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4) Agnieszka Górczewska – Biuro Koordynacji Projektów i Rewitalizacji Miasta Urzędu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5) Jacek Maleszka – Biuro Miejskiego Konserwatora Zabytków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6) Adam Kijowski – Miejska Pracownia Urbanistyczna w Poznaniu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7) Maria Niezborała – Wydział Kształtowania i Ochrony Środowiska Urzędu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lastRenderedPageBreak/>
        <w:t>8) Sara Szynkowska vel Sęk – radna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9) Łukasz Kapustka – radny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10) Halina Owsiana – radna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11) Anna Wilczewska – radna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12) Dominika Król – radna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13) Marek Sternalski – radny Miasta Poznania – członek;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14) Filip Olszak – radny Miasta Poznania – członek;</w:t>
      </w:r>
    </w:p>
    <w:p w:rsidR="009834B6" w:rsidRDefault="009834B6" w:rsidP="009834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15) Magdalena Garczarczyk – przedstawiciel Komisji Dialogu Obywatelskiego przy Wydziale Kształtowania i Ochrony Środowiska Urzędu Miasta Poznania – członek.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Default="009834B6" w:rsidP="009834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4B6">
        <w:rPr>
          <w:color w:val="000000"/>
          <w:sz w:val="24"/>
          <w:szCs w:val="24"/>
        </w:rPr>
        <w:t>Celem Zespołu jest  przygotowanie możliwości stworzenia  programów wsparcia dla mieszkańców tworzących zewnętrzne ogrody wertykalne i zielone dachy na terenie miasta Poznania oraz opracowanie zasad jego realizacji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4B6">
        <w:rPr>
          <w:color w:val="000000"/>
          <w:sz w:val="24"/>
          <w:szCs w:val="24"/>
        </w:rPr>
        <w:t>Do zadań Zespołu należy w szczególności określenie: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1) zadań objętych programami;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2) rodzaju podmiotów, które mogą ubiegać się o wsparcie;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3) sposobu udzielenia wsparcia;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4) terminu i sposobu składania wniosków;</w:t>
      </w:r>
    </w:p>
    <w:p w:rsidR="009834B6" w:rsidRDefault="009834B6" w:rsidP="009834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5) sposobu promocji programów.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34B6">
        <w:rPr>
          <w:color w:val="000000"/>
          <w:sz w:val="24"/>
          <w:szCs w:val="24"/>
        </w:rPr>
        <w:t>1. Zawiadomienie o spotkaniu będzie przekazywane każdemu członkowi Zespołu przez przewodniczącego, w razie nieobecności przewodniczącego przez jego zastępcę, telefonicznie lub e-mailowo, z określeniem miejsca i czasu rozpoczęcia spotkania.</w:t>
      </w:r>
    </w:p>
    <w:p w:rsidR="009834B6" w:rsidRDefault="009834B6" w:rsidP="009834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2. Informacja o spotkaniu Zespołu będzie przekazywana najpóźniej na 7 dni przed planowanym spotkaniem.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34B6">
        <w:rPr>
          <w:color w:val="000000"/>
          <w:sz w:val="24"/>
          <w:szCs w:val="24"/>
        </w:rPr>
        <w:t>1. Za prawidłowe funkcjonowanie Zespołu odpowiedzialny jest przewodniczący.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2. Do zadań Przewodniczącego w tym zakresie należy w szczególności: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1) planowanie i organizowanie spotkań Zespołu;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2) zwoływanie spotkań Zespołu;</w:t>
      </w:r>
    </w:p>
    <w:p w:rsidR="009834B6" w:rsidRDefault="009834B6" w:rsidP="009834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3) przewodniczenie spotkaniom.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34B6">
        <w:rPr>
          <w:color w:val="000000"/>
          <w:sz w:val="24"/>
          <w:szCs w:val="24"/>
        </w:rPr>
        <w:t>1. Koordynację działań Zespołu zapewnia Wydział Kształtowania i Ochrony Środowiska UMP.</w:t>
      </w:r>
    </w:p>
    <w:p w:rsidR="009834B6" w:rsidRPr="009834B6" w:rsidRDefault="009834B6" w:rsidP="00983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2. W pracach Zespołu uczestniczyć mogą przedstawiciele komórek organizacyjnych Urzędu oraz innych podmiotów, którzy posiadają wiedzę niezbędną do realizacji zadań Zespołu.</w:t>
      </w:r>
    </w:p>
    <w:p w:rsidR="009834B6" w:rsidRDefault="009834B6" w:rsidP="009834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34B6">
        <w:rPr>
          <w:color w:val="000000"/>
          <w:sz w:val="24"/>
          <w:szCs w:val="24"/>
        </w:rPr>
        <w:t>3. Upoważnia się Przewodniczącego Zespołu do dokonywania w uzasadnionych przypadkach zmian osobowych w składzie Zespołu, o których mowa w ust. 2, bez konieczności zmiany niniejszego zarządzenia.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Default="009834B6" w:rsidP="009834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834B6">
        <w:rPr>
          <w:color w:val="000000"/>
          <w:sz w:val="24"/>
          <w:szCs w:val="24"/>
        </w:rPr>
        <w:t>Zobowiązuje się dyrektorów komórek organizacyjnych Urzędu Miasta Poznania oraz miejskich jednostek organizacyjnych do udzielania informacji i niezbędnej pomocy</w:t>
      </w:r>
      <w:r w:rsidRPr="009834B6">
        <w:rPr>
          <w:color w:val="008000"/>
          <w:sz w:val="24"/>
          <w:szCs w:val="24"/>
        </w:rPr>
        <w:t xml:space="preserve"> </w:t>
      </w:r>
      <w:r w:rsidRPr="009834B6">
        <w:rPr>
          <w:color w:val="000000"/>
          <w:sz w:val="24"/>
          <w:szCs w:val="24"/>
        </w:rPr>
        <w:t>Zespołowi ds. zewnętrznych ogrodów wertykalnych, tzw. zielonych ścian, oraz zielonych dachów na terenie Poznania.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Default="009834B6" w:rsidP="009834B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834B6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834B6" w:rsidRDefault="009834B6" w:rsidP="009834B6">
      <w:pPr>
        <w:keepNext/>
        <w:spacing w:line="360" w:lineRule="auto"/>
        <w:rPr>
          <w:color w:val="000000"/>
          <w:sz w:val="24"/>
        </w:rPr>
      </w:pPr>
    </w:p>
    <w:p w:rsidR="009834B6" w:rsidRDefault="009834B6" w:rsidP="009834B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834B6">
        <w:rPr>
          <w:color w:val="000000"/>
          <w:sz w:val="24"/>
          <w:szCs w:val="24"/>
        </w:rPr>
        <w:t>Zarządzenie wchodzi w życie z dniem podpisania.</w:t>
      </w:r>
    </w:p>
    <w:p w:rsidR="009834B6" w:rsidRDefault="009834B6" w:rsidP="009834B6">
      <w:pPr>
        <w:spacing w:line="360" w:lineRule="auto"/>
        <w:jc w:val="both"/>
        <w:rPr>
          <w:color w:val="000000"/>
          <w:sz w:val="24"/>
        </w:rPr>
      </w:pPr>
    </w:p>
    <w:p w:rsidR="009834B6" w:rsidRDefault="009834B6" w:rsidP="00983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834B6" w:rsidRDefault="009834B6" w:rsidP="00983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34B6" w:rsidRPr="009834B6" w:rsidRDefault="009834B6" w:rsidP="00983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34B6" w:rsidRPr="009834B6" w:rsidSect="009834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B6" w:rsidRDefault="009834B6">
      <w:r>
        <w:separator/>
      </w:r>
    </w:p>
  </w:endnote>
  <w:endnote w:type="continuationSeparator" w:id="0">
    <w:p w:rsidR="009834B6" w:rsidRDefault="0098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B6" w:rsidRDefault="009834B6">
      <w:r>
        <w:separator/>
      </w:r>
    </w:p>
  </w:footnote>
  <w:footnote w:type="continuationSeparator" w:id="0">
    <w:p w:rsidR="009834B6" w:rsidRDefault="0098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900/2020/P"/>
    <w:docVar w:name="Sprawa" w:val="powołania Zespołu ds. zewnętrznych ogrodów wertykalnych, tzw. zielonych ścian, oraz zielonych dachów na terenie Poznania."/>
  </w:docVars>
  <w:rsids>
    <w:rsidRoot w:val="009834B6"/>
    <w:rsid w:val="00072485"/>
    <w:rsid w:val="000C07FF"/>
    <w:rsid w:val="000E2E12"/>
    <w:rsid w:val="001570C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4B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B2354-5040-4E8A-9E5E-29AEC8C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564</Words>
  <Characters>3707</Characters>
  <Application>Microsoft Office Word</Application>
  <DocSecurity>0</DocSecurity>
  <Lines>109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2020-11-26T10:55:00Z</dcterms:created>
  <dcterms:modified xsi:type="dcterms:W3CDTF">2020-11-26T10:55:00Z</dcterms:modified>
</cp:coreProperties>
</file>