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1450">
          <w:t>938/2020/P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31450">
        <w:rPr>
          <w:b/>
          <w:sz w:val="28"/>
        </w:rPr>
        <w:fldChar w:fldCharType="separate"/>
      </w:r>
      <w:r w:rsidR="00E31450">
        <w:rPr>
          <w:b/>
          <w:sz w:val="28"/>
        </w:rPr>
        <w:t>8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1450">
              <w:rPr>
                <w:b/>
                <w:sz w:val="24"/>
                <w:szCs w:val="24"/>
              </w:rPr>
              <w:fldChar w:fldCharType="separate"/>
            </w:r>
            <w:r w:rsidR="00E31450">
              <w:rPr>
                <w:b/>
                <w:sz w:val="24"/>
                <w:szCs w:val="24"/>
              </w:rPr>
              <w:t>zarządzenie w sprawie przeprowadzenia na terenie miasta Poznania konsultacji społecznych dotyczących projektu uchwały w sprawie programu pn. „Kierunki działań i zadania Miasta Poznania na rzecz integracji społecznej i zawodowej osób z niepełnosprawnościami na lata 2021–2025”.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31450" w:rsidP="00E314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31450">
        <w:rPr>
          <w:color w:val="000000"/>
          <w:sz w:val="24"/>
        </w:rPr>
        <w:t>Na podstawie art. 30 ust. 1 ustawy z dnia 8 marca 1990 r. o samorządzie gminnym (t.j. Dz. U. 2020 poz. 713) oraz § 3 ust. 1 pkt 1 i § 4 ust. 1 uchwały Nr XLVIII/844/VII/2017 Rady Miasta Poznania z dnia 16 maja 2017 r. w sprawie zasad i trybu przeprowadzania konsultacji społecznych na terenie miasta Poznania zarządza się, co następuje:</w:t>
      </w:r>
    </w:p>
    <w:p w:rsidR="00E31450" w:rsidRDefault="00E31450" w:rsidP="00E314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31450" w:rsidRDefault="00E31450" w:rsidP="00E314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1450" w:rsidRDefault="00E31450" w:rsidP="00E314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31450" w:rsidRPr="00E31450" w:rsidRDefault="00E31450" w:rsidP="00E314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31450">
        <w:rPr>
          <w:color w:val="000000"/>
          <w:sz w:val="24"/>
        </w:rPr>
        <w:t>W zarządzeniu Nr 879/2020/P Prezydenta Miasta Poznania z dnia 24 listopada 2020 roku w</w:t>
      </w:r>
      <w:r w:rsidR="005D4740">
        <w:rPr>
          <w:color w:val="000000"/>
          <w:sz w:val="24"/>
        </w:rPr>
        <w:t> </w:t>
      </w:r>
      <w:r w:rsidRPr="00E31450">
        <w:rPr>
          <w:color w:val="000000"/>
          <w:sz w:val="24"/>
        </w:rPr>
        <w:t>sprawie przeprowadzenia na terenie miasta Poznania konsultacji społecznych dotyczących projektu uchwały w sprawie programu pn. „Kierunki działań i zadania Miasta Poznania na rzecz integracji społecznej i zawodowej osób z niepełnosprawnościami na lata 2021–2025” §</w:t>
      </w:r>
      <w:r w:rsidR="005D4740">
        <w:rPr>
          <w:color w:val="000000"/>
          <w:sz w:val="24"/>
        </w:rPr>
        <w:t> </w:t>
      </w:r>
      <w:r w:rsidRPr="00E31450">
        <w:rPr>
          <w:color w:val="000000"/>
          <w:sz w:val="24"/>
        </w:rPr>
        <w:t>4 pkt 1 otrzymuje następujące brzmienie:</w:t>
      </w:r>
    </w:p>
    <w:p w:rsidR="00E31450" w:rsidRDefault="00E31450" w:rsidP="00E314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r w:rsidRPr="00E31450">
        <w:rPr>
          <w:color w:val="000000"/>
          <w:sz w:val="24"/>
        </w:rPr>
        <w:t>"1) pisemnej poprzez skrzynkę e-mailową na jeden z adresów: wziss@um.poznan.pl, patrycja_bartoszewska@um.poznan.pl lub pocztą do Wydziału Zdrowia i Spraw Społecznych Urzędu Miasta Poznania, ul. 3 Maja 46, 61-728 Poznań, w nieprzekraczalnym terminie do 22 grudnia 2020 r.;".</w:t>
      </w:r>
    </w:p>
    <w:p w:rsidR="00E31450" w:rsidRDefault="00E31450" w:rsidP="00E314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31450" w:rsidRDefault="00E31450" w:rsidP="00E314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31450" w:rsidRDefault="00E31450" w:rsidP="00E314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31450" w:rsidRDefault="00E31450" w:rsidP="00E314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31450">
        <w:rPr>
          <w:color w:val="000000"/>
          <w:sz w:val="24"/>
        </w:rPr>
        <w:t>Pozostałe przepisy zarządzenia Nr 879/2020/P Prezydenta Miasta Poznania z dnia 24 listopada 2020 roku pozostają bez zmian.</w:t>
      </w:r>
    </w:p>
    <w:p w:rsidR="00E31450" w:rsidRDefault="00E31450" w:rsidP="00E314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31450" w:rsidRDefault="00E31450" w:rsidP="00E314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1450" w:rsidRDefault="00E31450" w:rsidP="00E314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31450" w:rsidRDefault="00E31450" w:rsidP="00E314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31450">
        <w:rPr>
          <w:color w:val="000000"/>
          <w:sz w:val="24"/>
        </w:rPr>
        <w:t>Wykonanie zarządzenia powierza się Dyrektorowi Wydziału Zdrowia i Spraw Społecznych Urzędu Miasta Poznania.</w:t>
      </w:r>
    </w:p>
    <w:p w:rsidR="00E31450" w:rsidRDefault="00E31450" w:rsidP="00E314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31450" w:rsidRDefault="00E31450" w:rsidP="00E314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31450" w:rsidRDefault="00E31450" w:rsidP="00E314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31450" w:rsidRDefault="00E31450" w:rsidP="00E314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31450">
        <w:rPr>
          <w:color w:val="000000"/>
          <w:sz w:val="24"/>
        </w:rPr>
        <w:t>Zarządzenie wchodzi w życie z dniem podpisania.</w:t>
      </w:r>
    </w:p>
    <w:p w:rsidR="00E31450" w:rsidRDefault="00E31450" w:rsidP="00E314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31450" w:rsidRDefault="00E31450" w:rsidP="00E314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31450" w:rsidRDefault="00E31450" w:rsidP="00E314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31450" w:rsidRPr="00E31450" w:rsidRDefault="00E31450" w:rsidP="00E314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31450" w:rsidRPr="00E31450" w:rsidSect="00E314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50" w:rsidRDefault="00E31450">
      <w:r>
        <w:separator/>
      </w:r>
    </w:p>
  </w:endnote>
  <w:endnote w:type="continuationSeparator" w:id="0">
    <w:p w:rsidR="00E31450" w:rsidRDefault="00E3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50" w:rsidRDefault="00E31450">
      <w:r>
        <w:separator/>
      </w:r>
    </w:p>
  </w:footnote>
  <w:footnote w:type="continuationSeparator" w:id="0">
    <w:p w:rsidR="00E31450" w:rsidRDefault="00E31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0r."/>
    <w:docVar w:name="AktNr" w:val="938/2020/P"/>
    <w:docVar w:name="Sprawa" w:val="zarządzenie w sprawie przeprowadzenia na terenie miasta Poznania konsultacji społecznych dotyczących projektu uchwały w sprawie programu pn. „Kierunki działań i zadania Miasta Poznania na rzecz integracji społecznej i zawodowej osób z niepełnosprawnościami na lata 2021–2025”."/>
  </w:docVars>
  <w:rsids>
    <w:rsidRoot w:val="00E3145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D4740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3145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ABB60-1FBD-4469-B197-A97CC91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276</Words>
  <Characters>1601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2020-12-08T09:29:00Z</dcterms:created>
  <dcterms:modified xsi:type="dcterms:W3CDTF">2020-12-08T09:29:00Z</dcterms:modified>
</cp:coreProperties>
</file>