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9759F3">
              <w:rPr>
                <w:b/>
              </w:rPr>
              <w:fldChar w:fldCharType="separate"/>
            </w:r>
            <w:r w:rsidR="009759F3">
              <w:rPr>
                <w:b/>
              </w:rPr>
              <w:t>przekazania na stan majątkowy Szkoły Podstawowej nr 79 im. Arkadego Fiedlera w Zespole Szkolno-Przedszkolnym nr 3, z siedzibą przy ul. Jesionowej 14, 61-432 Poznań, środka trwałego dydaktycznego zakupionego w ramach projektu pod nazwą: „Zdalna Szkoła +”.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9759F3" w:rsidRDefault="00FA63B5" w:rsidP="009759F3">
      <w:pPr>
        <w:spacing w:line="360" w:lineRule="auto"/>
        <w:jc w:val="both"/>
      </w:pPr>
      <w:bookmarkStart w:id="2" w:name="z1"/>
      <w:bookmarkEnd w:id="2"/>
    </w:p>
    <w:p w:rsidR="009759F3" w:rsidRPr="009759F3" w:rsidRDefault="009759F3" w:rsidP="009759F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759F3">
        <w:rPr>
          <w:color w:val="000000"/>
        </w:rPr>
        <w:t>Środek trwały dydaktyczny wymieniony w § 1 zarządzenia został zakupiony w ramach projektu pod nazwą: „Zdalna Szkoła +”, realizowanego przez Miasto Poznań w zakresie Działania 1.1 „Wyeliminowanie terytorialnych różnic w możliwości dostępu do szerokopasmowego Internetu o wysokich przepustowościach” Programu Operacyjnego Polska Cyfrowa na lata 2014-2020.</w:t>
      </w:r>
    </w:p>
    <w:p w:rsidR="009759F3" w:rsidRPr="009759F3" w:rsidRDefault="009759F3" w:rsidP="009759F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759F3">
        <w:rPr>
          <w:color w:val="000000"/>
        </w:rPr>
        <w:t>Dla prawidłowej eksploatacji i sprawowania nad majątkiem właściwego, bieżącego nadzoru zakupiony środek trwały dydaktyczny należy przekazać na stan jednostki budżetowej –</w:t>
      </w:r>
      <w:r w:rsidR="002B451C">
        <w:rPr>
          <w:color w:val="000000"/>
        </w:rPr>
        <w:t> </w:t>
      </w:r>
      <w:r w:rsidRPr="009759F3">
        <w:rPr>
          <w:color w:val="000000"/>
        </w:rPr>
        <w:t>Szkoły Podstawowej nr 79 im. Arkadego Fiedlera w Zespole Szkolno-Przedszkolnym nr 3, z</w:t>
      </w:r>
      <w:r w:rsidR="002B451C">
        <w:rPr>
          <w:color w:val="000000"/>
        </w:rPr>
        <w:t> </w:t>
      </w:r>
      <w:r w:rsidRPr="009759F3">
        <w:rPr>
          <w:color w:val="000000"/>
        </w:rPr>
        <w:t xml:space="preserve">siedzibą przy ul. Jesionowej 14, 61-432 Poznań, zgodnie z zarządzeniem Nr 53/2019/K Prezydenta Miasta Poznania z dnia 17 grudnia 2019 r. w sprawie wprowadzenia Instrukcji obiegu i kontroli dokumentów finansowo-księgowych w Urzędzie Miasta Poznania. </w:t>
      </w:r>
    </w:p>
    <w:p w:rsidR="009759F3" w:rsidRDefault="009759F3" w:rsidP="009759F3">
      <w:pPr>
        <w:spacing w:line="360" w:lineRule="auto"/>
        <w:jc w:val="both"/>
        <w:rPr>
          <w:color w:val="000000"/>
        </w:rPr>
      </w:pPr>
      <w:r w:rsidRPr="009759F3">
        <w:rPr>
          <w:color w:val="000000"/>
        </w:rPr>
        <w:t>Wobec powyższego wydanie przedmiotowego zarządzenia jest w pełni uzasadnione.</w:t>
      </w:r>
    </w:p>
    <w:p w:rsidR="009759F3" w:rsidRDefault="009759F3" w:rsidP="009759F3">
      <w:pPr>
        <w:spacing w:line="360" w:lineRule="auto"/>
        <w:jc w:val="both"/>
      </w:pPr>
    </w:p>
    <w:p w:rsidR="009759F3" w:rsidRDefault="009759F3" w:rsidP="009759F3">
      <w:pPr>
        <w:keepNext/>
        <w:spacing w:line="360" w:lineRule="auto"/>
        <w:jc w:val="center"/>
      </w:pPr>
      <w:r>
        <w:t>DYREKTOR BIURA</w:t>
      </w:r>
    </w:p>
    <w:p w:rsidR="009759F3" w:rsidRPr="009759F3" w:rsidRDefault="009759F3" w:rsidP="009759F3">
      <w:pPr>
        <w:keepNext/>
        <w:spacing w:line="360" w:lineRule="auto"/>
        <w:jc w:val="center"/>
      </w:pPr>
      <w:r>
        <w:t>(-) Grzegorz Kamiński</w:t>
      </w:r>
    </w:p>
    <w:sectPr w:rsidR="009759F3" w:rsidRPr="009759F3" w:rsidSect="009759F3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59F3" w:rsidRDefault="009759F3">
      <w:r>
        <w:separator/>
      </w:r>
    </w:p>
  </w:endnote>
  <w:endnote w:type="continuationSeparator" w:id="0">
    <w:p w:rsidR="009759F3" w:rsidRDefault="009759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59F3" w:rsidRDefault="009759F3">
      <w:r>
        <w:separator/>
      </w:r>
    </w:p>
  </w:footnote>
  <w:footnote w:type="continuationSeparator" w:id="0">
    <w:p w:rsidR="009759F3" w:rsidRDefault="009759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na stan majątkowy Szkoły Podstawowej nr 79 im. Arkadego Fiedlera w Zespole Szkolno-Przedszkolnym nr 3, z siedzibą przy ul. Jesionowej 14, 61-432 Poznań, środka trwałego dydaktycznego zakupionego w ramach projektu pod nazwą: „Zdalna Szkoła +”."/>
  </w:docVars>
  <w:rsids>
    <w:rsidRoot w:val="009759F3"/>
    <w:rsid w:val="000607A3"/>
    <w:rsid w:val="001B1D53"/>
    <w:rsid w:val="0022095A"/>
    <w:rsid w:val="002946C5"/>
    <w:rsid w:val="002B451C"/>
    <w:rsid w:val="002C29F3"/>
    <w:rsid w:val="00796326"/>
    <w:rsid w:val="009759F3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FBCDB8-38B0-404A-A12B-4AE0BF492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177</Words>
  <Characters>1176</Characters>
  <Application>Microsoft Office Word</Application>
  <DocSecurity>0</DocSecurity>
  <Lines>28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2020-12-09T14:21:00Z</dcterms:created>
  <dcterms:modified xsi:type="dcterms:W3CDTF">2020-12-09T14:21:00Z</dcterms:modified>
</cp:coreProperties>
</file>