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B4217F">
          <w:t>965/2020/P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B4217F">
        <w:rPr>
          <w:b/>
          <w:sz w:val="28"/>
        </w:rPr>
        <w:fldChar w:fldCharType="separate"/>
      </w:r>
      <w:r w:rsidR="00B4217F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B4217F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B4217F">
              <w:rPr>
                <w:b/>
                <w:sz w:val="24"/>
                <w:szCs w:val="24"/>
              </w:rPr>
              <w:fldChar w:fldCharType="separate"/>
            </w:r>
            <w:r w:rsidR="00B4217F">
              <w:rPr>
                <w:b/>
                <w:sz w:val="24"/>
                <w:szCs w:val="24"/>
              </w:rPr>
              <w:t>przekazania na stan majątkowy Szkoły Podstawowej nr 69 im. Jarogniewa Drwęskiego Szkoła Mistrzostwa Sportowego w Zespole Szkół nr 8, z siedzibą przy ul. Kazimierza Jarochowskiego 62, 60-246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B4217F" w:rsidP="00B4217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B4217F">
        <w:rPr>
          <w:color w:val="000000"/>
          <w:sz w:val="24"/>
        </w:rPr>
        <w:t xml:space="preserve">Na podstawie </w:t>
      </w:r>
      <w:r w:rsidRPr="00B4217F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B4217F">
        <w:rPr>
          <w:color w:val="000000"/>
          <w:sz w:val="24"/>
        </w:rPr>
        <w:t xml:space="preserve"> zarządza się, co następuje:</w:t>
      </w:r>
    </w:p>
    <w:p w:rsidR="00B4217F" w:rsidRDefault="00B4217F" w:rsidP="00B4217F">
      <w:pPr>
        <w:spacing w:line="360" w:lineRule="auto"/>
        <w:jc w:val="both"/>
        <w:rPr>
          <w:sz w:val="24"/>
        </w:rPr>
      </w:pPr>
    </w:p>
    <w:p w:rsidR="00B4217F" w:rsidRDefault="00B4217F" w:rsidP="00B42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B4217F" w:rsidRDefault="00B4217F" w:rsidP="00B4217F">
      <w:pPr>
        <w:keepNext/>
        <w:spacing w:line="360" w:lineRule="auto"/>
        <w:rPr>
          <w:color w:val="000000"/>
          <w:sz w:val="24"/>
        </w:rPr>
      </w:pPr>
    </w:p>
    <w:p w:rsidR="00B4217F" w:rsidRDefault="00B4217F" w:rsidP="00B4217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B4217F">
        <w:rPr>
          <w:color w:val="000000"/>
          <w:sz w:val="24"/>
          <w:szCs w:val="24"/>
        </w:rPr>
        <w:t xml:space="preserve">Przekazuje się na stan majątkowy Szkoły Podstawowej nr 69 im. Jarogniewa Drwęskiego Szkoła Mistrzostwa Sportowego w Zespole Szkół nr 8, z siedzibą przy ul. Kazimierza Jarochowskiego 62, 60-246 Poznań, środek trwały dydaktyczny o łącznej wartości </w:t>
      </w:r>
      <w:r w:rsidRPr="00B4217F">
        <w:rPr>
          <w:b/>
          <w:bCs/>
          <w:color w:val="000000"/>
          <w:sz w:val="24"/>
          <w:szCs w:val="24"/>
        </w:rPr>
        <w:t>2183,25</w:t>
      </w:r>
      <w:r w:rsidRPr="00B4217F">
        <w:rPr>
          <w:color w:val="000000"/>
          <w:sz w:val="24"/>
          <w:szCs w:val="24"/>
        </w:rPr>
        <w:t xml:space="preserve"> </w:t>
      </w:r>
      <w:r w:rsidRPr="00B4217F">
        <w:rPr>
          <w:b/>
          <w:bCs/>
          <w:color w:val="000000"/>
          <w:sz w:val="24"/>
          <w:szCs w:val="24"/>
        </w:rPr>
        <w:t xml:space="preserve">zł, </w:t>
      </w:r>
      <w:r w:rsidRPr="00B4217F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B4217F">
        <w:rPr>
          <w:color w:val="000000"/>
          <w:sz w:val="24"/>
        </w:rPr>
        <w:t xml:space="preserve"> </w:t>
      </w:r>
      <w:r w:rsidRPr="00B4217F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B4217F">
        <w:rPr>
          <w:b/>
          <w:bCs/>
          <w:color w:val="000000"/>
          <w:sz w:val="24"/>
          <w:szCs w:val="24"/>
        </w:rPr>
        <w:t xml:space="preserve"> </w:t>
      </w:r>
      <w:r w:rsidRPr="00B4217F">
        <w:rPr>
          <w:color w:val="000000"/>
          <w:sz w:val="24"/>
          <w:szCs w:val="24"/>
        </w:rPr>
        <w:t>zł.</w:t>
      </w:r>
    </w:p>
    <w:p w:rsidR="00B4217F" w:rsidRDefault="00B4217F" w:rsidP="00B4217F">
      <w:pPr>
        <w:spacing w:line="360" w:lineRule="auto"/>
        <w:jc w:val="both"/>
        <w:rPr>
          <w:color w:val="000000"/>
          <w:sz w:val="24"/>
        </w:rPr>
      </w:pPr>
    </w:p>
    <w:p w:rsidR="00B4217F" w:rsidRDefault="00B4217F" w:rsidP="00B42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B4217F" w:rsidRDefault="00B4217F" w:rsidP="00B4217F">
      <w:pPr>
        <w:keepNext/>
        <w:spacing w:line="360" w:lineRule="auto"/>
        <w:rPr>
          <w:color w:val="000000"/>
          <w:sz w:val="24"/>
        </w:rPr>
      </w:pPr>
    </w:p>
    <w:p w:rsidR="00B4217F" w:rsidRDefault="00B4217F" w:rsidP="00B4217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B4217F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69.</w:t>
      </w:r>
    </w:p>
    <w:p w:rsidR="00B4217F" w:rsidRDefault="00B4217F" w:rsidP="00B4217F">
      <w:pPr>
        <w:spacing w:line="360" w:lineRule="auto"/>
        <w:jc w:val="both"/>
        <w:rPr>
          <w:color w:val="000000"/>
          <w:sz w:val="24"/>
        </w:rPr>
      </w:pPr>
    </w:p>
    <w:p w:rsidR="00B4217F" w:rsidRDefault="00B4217F" w:rsidP="00B4217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B4217F" w:rsidRDefault="00B4217F" w:rsidP="00B4217F">
      <w:pPr>
        <w:keepNext/>
        <w:spacing w:line="360" w:lineRule="auto"/>
        <w:rPr>
          <w:color w:val="000000"/>
          <w:sz w:val="24"/>
        </w:rPr>
      </w:pPr>
    </w:p>
    <w:p w:rsidR="00B4217F" w:rsidRDefault="00B4217F" w:rsidP="00B4217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B4217F">
        <w:rPr>
          <w:color w:val="000000"/>
          <w:sz w:val="24"/>
          <w:szCs w:val="24"/>
        </w:rPr>
        <w:t>Zarządzenie wchodzi w życie z dniem podpisania.</w:t>
      </w:r>
    </w:p>
    <w:p w:rsidR="00B4217F" w:rsidRDefault="00B4217F" w:rsidP="00B4217F">
      <w:pPr>
        <w:spacing w:line="360" w:lineRule="auto"/>
        <w:jc w:val="both"/>
        <w:rPr>
          <w:color w:val="000000"/>
          <w:sz w:val="24"/>
        </w:rPr>
      </w:pPr>
    </w:p>
    <w:p w:rsidR="00B4217F" w:rsidRDefault="00B4217F" w:rsidP="00B421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B4217F" w:rsidRDefault="00B4217F" w:rsidP="00B421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B4217F" w:rsidRPr="00B4217F" w:rsidRDefault="00B4217F" w:rsidP="00B4217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B4217F" w:rsidRPr="00B4217F" w:rsidSect="00B4217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17F" w:rsidRDefault="00B4217F">
      <w:r>
        <w:separator/>
      </w:r>
    </w:p>
  </w:endnote>
  <w:endnote w:type="continuationSeparator" w:id="0">
    <w:p w:rsidR="00B4217F" w:rsidRDefault="00B4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17F" w:rsidRDefault="00B4217F">
      <w:r>
        <w:separator/>
      </w:r>
    </w:p>
  </w:footnote>
  <w:footnote w:type="continuationSeparator" w:id="0">
    <w:p w:rsidR="00B4217F" w:rsidRDefault="00B42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65/2020/P"/>
    <w:docVar w:name="Sprawa" w:val="przekazania na stan majątkowy Szkoły Podstawowej nr 69 im. Jarogniewa Drwęskiego Szkoła Mistrzostwa Sportowego w Zespole Szkół nr 8, z siedzibą przy ul. Kazimierza Jarochowskiego 62, 60-246 Poznań, środka trwałego dydaktycznego zakupionego w ramach projektu pod nazwą: „Zdalna Szkoła +”."/>
  </w:docVars>
  <w:rsids>
    <w:rsidRoot w:val="00B4217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7D58FC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4217F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037E60-AFDD-4DD2-89B8-4BE21E3C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215</Words>
  <Characters>1253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2020-12-09T14:25:00Z</dcterms:created>
  <dcterms:modified xsi:type="dcterms:W3CDTF">2020-12-09T14:25:00Z</dcterms:modified>
</cp:coreProperties>
</file>