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41B2">
          <w:t>1025/2020/P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41B2">
        <w:rPr>
          <w:b/>
          <w:sz w:val="28"/>
        </w:rPr>
        <w:fldChar w:fldCharType="separate"/>
      </w:r>
      <w:r w:rsidR="008641B2">
        <w:rPr>
          <w:b/>
          <w:sz w:val="28"/>
        </w:rPr>
        <w:t>14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641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41B2">
              <w:rPr>
                <w:b/>
                <w:sz w:val="24"/>
                <w:szCs w:val="24"/>
              </w:rPr>
              <w:fldChar w:fldCharType="separate"/>
            </w:r>
            <w:r w:rsidR="008641B2">
              <w:rPr>
                <w:b/>
                <w:sz w:val="24"/>
                <w:szCs w:val="24"/>
              </w:rPr>
              <w:t>w sprawie powołania Zespołu ds. koordynacji działań Miasta Poznania w zakresie zagospodarowania przestrzennego i włączenia północno-wschodniej części Ostrowa Tumskiego w struktury Śródmieścia.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41B2" w:rsidP="008641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41B2">
        <w:rPr>
          <w:color w:val="000000"/>
          <w:sz w:val="24"/>
        </w:rPr>
        <w:t>Na podstawie art. 31 ustawy z dnia 8 marca 1990 r. o samorządzie gminnym (Dz. U. z 2020 r. poz. 713 i 1378) oraz § 26 Regulaminu Organizacyjnego Urzędu Miasta Poznania przyjętego zarządzeniem Nr 55/2020/K Prezydenta Miasta Poznania z dnia 29 marca 2019 r. zarządza się, co następuje:</w:t>
      </w:r>
    </w:p>
    <w:p w:rsidR="008641B2" w:rsidRDefault="008641B2" w:rsidP="008641B2">
      <w:pPr>
        <w:spacing w:line="360" w:lineRule="auto"/>
        <w:jc w:val="both"/>
        <w:rPr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41B2" w:rsidRDefault="008641B2" w:rsidP="008641B2">
      <w:pPr>
        <w:keepNext/>
        <w:spacing w:line="360" w:lineRule="auto"/>
        <w:rPr>
          <w:color w:val="000000"/>
          <w:sz w:val="24"/>
        </w:rPr>
      </w:pP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41B2">
        <w:rPr>
          <w:color w:val="000000"/>
          <w:sz w:val="24"/>
          <w:szCs w:val="24"/>
        </w:rPr>
        <w:t>Powołuje się Zespół ds. koordynacji działań Miasta Poznania w zakresie zagospodarowania przestrzennego i włączenia północno-wschodniej części Ostrowa Tumskiego w struktury Śródmieścia, zwany dalej Zespołem, w składzie: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1) Bartosz Guss – Zastępca Prezydenta Miasta Poznania – Nadzorujący prace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2) Natalia Weremczuk – Dyrektor Miejskiej Pracowni Urbanistycznej – Przewodnicząca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3) Karolina Adamczak-Bondyra – Zarząd Dróg Miejskich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4) Joanna Bielawska-Pałczyńska – Dyrektor Biura Miejskiego Konserwatora Zabytków –</w:t>
      </w:r>
      <w:r w:rsidR="00080DBA">
        <w:rPr>
          <w:color w:val="000000"/>
          <w:sz w:val="24"/>
          <w:szCs w:val="24"/>
        </w:rPr>
        <w:t> </w:t>
      </w:r>
      <w:r w:rsidRPr="008641B2">
        <w:rPr>
          <w:color w:val="000000"/>
          <w:sz w:val="24"/>
          <w:szCs w:val="24"/>
        </w:rPr>
        <w:t>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5) Radosław Ciesielski – Zastępca Dyrektora Zarządu Dróg Miejskich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6) Joanna Czech – Biuro Miejskiego Konserwatora Zabytków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7) Katarzyna Derda – Zastępca Dyrektora Miejskiej Pracowni Urbanistycznej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8) Paulina Idczak – Biuro Koordynacji Projektów i Rewitalizacji Miasta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lastRenderedPageBreak/>
        <w:t>9) Marek Kolasiński – Zastępca Dyrektora Wydziału Gospodarki Komunalnej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10) Katarzyna Przybysz – Wydział Gospodarki Nieruchomościami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11) Piotr Sobczak – Dyrektor Wydziału Urbanistyki i Architektury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12) Patryk Turek – Biuro Obsługi Inwestorów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13) Krzysztof Wawron – Biuro Koordynacji Projektów i Rewitalizacji Miasta – członek Zespołu;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14) Michalina Prewencka – Miejska Pracownia Urbanistyczna – sekretarz Zespołu.</w:t>
      </w: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41B2" w:rsidRDefault="008641B2" w:rsidP="008641B2">
      <w:pPr>
        <w:keepNext/>
        <w:spacing w:line="360" w:lineRule="auto"/>
        <w:rPr>
          <w:color w:val="000000"/>
          <w:sz w:val="24"/>
        </w:rPr>
      </w:pP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41B2">
        <w:rPr>
          <w:color w:val="000000"/>
          <w:sz w:val="24"/>
          <w:szCs w:val="24"/>
        </w:rPr>
        <w:t>1. Zespół powołuje się w celu: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1) wypracowania przez Miasto Poznań rozwiązań dot. obsługi komunikacyjnej północno-wschodniej części Ostrowa Tumskiego, w szczególności sposobu finansowania, pozyskania funduszy unijnych, partycypacji w kosztach budowy układu komunikacyjnego podmiotów zewnętrznych w związku z ich zamierzeniami inwestycyjnymi na podstawie zapisów projektu miejscowego planu zagospodarowania przestrzennego „Rejon Ostrowa Tumskiego – cz. północna B”;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2) podjęcia harmonogramu działań mających na celu likwidację i przeniesienie funkcjonujących Rodzinnych Ogrodów Działkowych z obszaru objętego projektem planu, o którym mowa w pkt 1, które umożliwią realizację funkcji zgodnych z polityką przestrzenną Miasta Poznania;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3) podjęcia współpracy z Wydziałem Oświaty w celu opracowania modelu szkoły dla obszaru funkcjonalnego śródmieścia;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4) opracowania systemu wymiany gruntów na potrzeby realizacji przestrzeni i funkcji publicznych;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2. Do zadań Zespołu należy w szczególności: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1) wypracowanie sposobu realizacji inwestycji Miasta Poznania, w tym m.in. infrastruktury komunikacyjnej, terenów zieleni publicznej, obiektów użyteczności publicznej, również tych o znaczeniu ponadlokalnym;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2) wymiana informacji na temat prac Urzędu Miasta Poznania i miejskich jednostek organizacyjnych, dotyczących terenu objętego projektem planu i terenów powiązanych z nim funkcjonalnie;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lastRenderedPageBreak/>
        <w:t>3) bieżące uzgadnianie spójnego sposobu działania Urzędu Miasta Poznania i miejskich jednostek organizacyjnych w zakresie terenów objętych projektem planu i terenów powiązanych z nim funkcjonalnie, w tym gospodarowania nieruchomościami, realizacji infrastruktury technicznej oraz zabezpieczenia interesów Miasta;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4) formułowanie propozycji rozwiązań przestrzennych do projektu planu „Rejon Ostrowa Tumskiego – cz. północna B”;</w:t>
      </w:r>
    </w:p>
    <w:p w:rsidR="008641B2" w:rsidRPr="008641B2" w:rsidRDefault="008641B2" w:rsidP="00864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1B2">
        <w:rPr>
          <w:color w:val="000000"/>
          <w:sz w:val="24"/>
          <w:szCs w:val="24"/>
        </w:rPr>
        <w:t>5) przekazywanie raz na kwartał sprawozdań z prac Nadzorującemu prace Zespołu.</w:t>
      </w: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41B2" w:rsidRDefault="008641B2" w:rsidP="008641B2">
      <w:pPr>
        <w:keepNext/>
        <w:spacing w:line="360" w:lineRule="auto"/>
        <w:rPr>
          <w:color w:val="000000"/>
          <w:sz w:val="24"/>
        </w:rPr>
      </w:pPr>
    </w:p>
    <w:p w:rsidR="008641B2" w:rsidRDefault="008641B2" w:rsidP="008641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41B2">
        <w:rPr>
          <w:color w:val="000000"/>
          <w:sz w:val="24"/>
          <w:szCs w:val="24"/>
        </w:rPr>
        <w:t>Wykonanie zarządzenia powierza się Przewodniczącej Zespołu – pani Natalii Weremczuk –</w:t>
      </w:r>
      <w:r w:rsidR="00080DBA">
        <w:rPr>
          <w:color w:val="000000"/>
          <w:sz w:val="24"/>
          <w:szCs w:val="24"/>
        </w:rPr>
        <w:t> </w:t>
      </w:r>
      <w:r w:rsidRPr="008641B2">
        <w:rPr>
          <w:color w:val="000000"/>
          <w:sz w:val="24"/>
          <w:szCs w:val="24"/>
        </w:rPr>
        <w:t>Dyrektorowi Miejskiej Pracowni Urbanistycznej.</w:t>
      </w: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41B2" w:rsidRDefault="008641B2" w:rsidP="008641B2">
      <w:pPr>
        <w:keepNext/>
        <w:spacing w:line="360" w:lineRule="auto"/>
        <w:rPr>
          <w:color w:val="000000"/>
          <w:sz w:val="24"/>
        </w:rPr>
      </w:pPr>
    </w:p>
    <w:p w:rsidR="008641B2" w:rsidRDefault="008641B2" w:rsidP="008641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41B2">
        <w:rPr>
          <w:color w:val="000000"/>
          <w:sz w:val="24"/>
          <w:szCs w:val="24"/>
        </w:rPr>
        <w:t>Uchyla się zarządzenie Nr 515/2017/P Prezydenta Miasta Poznania z dnia 25 lipca 2017 r. w</w:t>
      </w:r>
      <w:r w:rsidR="00080DBA">
        <w:rPr>
          <w:color w:val="000000"/>
          <w:sz w:val="24"/>
          <w:szCs w:val="24"/>
        </w:rPr>
        <w:t> </w:t>
      </w:r>
      <w:r w:rsidRPr="008641B2">
        <w:rPr>
          <w:color w:val="000000"/>
          <w:sz w:val="24"/>
          <w:szCs w:val="24"/>
        </w:rPr>
        <w:t>sprawie powołania Zespołu ds. aktywizacji gospodarczej terenów północnej części Ostrowa Tumskiego.</w:t>
      </w: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41B2" w:rsidRDefault="008641B2" w:rsidP="008641B2">
      <w:pPr>
        <w:keepNext/>
        <w:spacing w:line="360" w:lineRule="auto"/>
        <w:rPr>
          <w:color w:val="000000"/>
          <w:sz w:val="24"/>
        </w:rPr>
      </w:pPr>
    </w:p>
    <w:p w:rsidR="008641B2" w:rsidRDefault="008641B2" w:rsidP="008641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41B2">
        <w:rPr>
          <w:color w:val="000000"/>
          <w:sz w:val="24"/>
          <w:szCs w:val="24"/>
        </w:rPr>
        <w:t>Zarządzenie wchodzi w życie z dniem podpisania.</w:t>
      </w:r>
    </w:p>
    <w:p w:rsidR="008641B2" w:rsidRDefault="008641B2" w:rsidP="008641B2">
      <w:pPr>
        <w:spacing w:line="360" w:lineRule="auto"/>
        <w:jc w:val="both"/>
        <w:rPr>
          <w:color w:val="000000"/>
          <w:sz w:val="24"/>
        </w:rPr>
      </w:pPr>
    </w:p>
    <w:p w:rsidR="008641B2" w:rsidRDefault="008641B2" w:rsidP="00864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641B2" w:rsidRPr="008641B2" w:rsidRDefault="008641B2" w:rsidP="00864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641B2" w:rsidRPr="008641B2" w:rsidSect="008641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B2" w:rsidRDefault="008641B2">
      <w:r>
        <w:separator/>
      </w:r>
    </w:p>
  </w:endnote>
  <w:endnote w:type="continuationSeparator" w:id="0">
    <w:p w:rsidR="008641B2" w:rsidRDefault="0086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B2" w:rsidRDefault="008641B2">
      <w:r>
        <w:separator/>
      </w:r>
    </w:p>
  </w:footnote>
  <w:footnote w:type="continuationSeparator" w:id="0">
    <w:p w:rsidR="008641B2" w:rsidRDefault="0086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0r."/>
    <w:docVar w:name="AktNr" w:val="1025/2020/P"/>
    <w:docVar w:name="Sprawa" w:val="w sprawie powołania Zespołu ds. koordynacji działań Miasta Poznania w zakresie zagospodarowania przestrzennego i włączenia północno-wschodniej części Ostrowa Tumskiego w struktury Śródmieścia."/>
  </w:docVars>
  <w:rsids>
    <w:rsidRoot w:val="008641B2"/>
    <w:rsid w:val="00072485"/>
    <w:rsid w:val="00080DB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1B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FCC7-C69B-4227-8B13-1BC7960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555</Words>
  <Characters>3876</Characters>
  <Application>Microsoft Office Word</Application>
  <DocSecurity>0</DocSecurity>
  <Lines>99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2020-12-14T11:53:00Z</dcterms:created>
  <dcterms:modified xsi:type="dcterms:W3CDTF">2020-12-14T11:53:00Z</dcterms:modified>
</cp:coreProperties>
</file>