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10E2F">
        <w:tc>
          <w:tcPr>
            <w:tcW w:w="1368" w:type="dxa"/>
            <w:shd w:val="clear" w:color="auto" w:fill="auto"/>
          </w:tcPr>
          <w:p w:rsidR="00FA63B5" w:rsidRDefault="00FA63B5" w:rsidP="00610E2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10E2F">
            <w:pPr>
              <w:spacing w:line="360" w:lineRule="auto"/>
              <w:jc w:val="both"/>
            </w:pPr>
            <w:r w:rsidRPr="00610E2F">
              <w:rPr>
                <w:b/>
              </w:rPr>
              <w:fldChar w:fldCharType="begin"/>
            </w:r>
            <w:r w:rsidRPr="00610E2F">
              <w:rPr>
                <w:b/>
              </w:rPr>
              <w:instrText xml:space="preserve"> DOCVARIABLE  Sprawa  \* MERGEFORMAT </w:instrText>
            </w:r>
            <w:r w:rsidRPr="00610E2F">
              <w:rPr>
                <w:b/>
              </w:rPr>
              <w:fldChar w:fldCharType="separate"/>
            </w:r>
            <w:r w:rsidR="00BC3587" w:rsidRPr="00610E2F">
              <w:rPr>
                <w:b/>
              </w:rPr>
              <w:t>nabycia na rzecz Miasta Poznania prawa użytkowania wieczystego nieruchomości położonej w Poznaniu, oznaczonej geodezyjnie jako działka nr 82/1, arkusz mapy 3, obręb Rataje.</w:t>
            </w:r>
            <w:r w:rsidRPr="00610E2F">
              <w:rPr>
                <w:b/>
              </w:rPr>
              <w:fldChar w:fldCharType="end"/>
            </w:r>
          </w:p>
        </w:tc>
      </w:tr>
    </w:tbl>
    <w:p w:rsidR="00FA63B5" w:rsidRPr="00BC3587" w:rsidRDefault="00FA63B5" w:rsidP="00BC3587">
      <w:pPr>
        <w:spacing w:line="360" w:lineRule="auto"/>
        <w:jc w:val="both"/>
      </w:pPr>
      <w:bookmarkStart w:id="1" w:name="z1"/>
      <w:bookmarkEnd w:id="1"/>
    </w:p>
    <w:p w:rsidR="00BC3587" w:rsidRPr="00BC3587" w:rsidRDefault="00BC3587" w:rsidP="00BC35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587">
        <w:rPr>
          <w:color w:val="000000"/>
        </w:rPr>
        <w:t>Miasto Poznań jest zainteresowane nabyciem prawa użytkowania wieczystego nieruchomości położonej w Poznaniu w rejonie ul. św. Rocha i Na Miasteczku, oznaczonej geodezyjnie: obręb Rataje, arkusz mapy 3, działka nr 82/1 o powierzchni 185 m</w:t>
      </w:r>
      <w:r w:rsidRPr="00BC3587">
        <w:rPr>
          <w:color w:val="000000"/>
          <w:szCs w:val="28"/>
        </w:rPr>
        <w:t>²</w:t>
      </w:r>
      <w:r w:rsidRPr="00BC3587">
        <w:rPr>
          <w:color w:val="000000"/>
        </w:rPr>
        <w:t xml:space="preserve">. Przedmiotowa nieruchomość stanowi własność Skarbu Państwa, w użytkowaniu wieczystym </w:t>
      </w:r>
      <w:r w:rsidR="00416BD1">
        <w:rPr>
          <w:color w:val="000000"/>
        </w:rPr>
        <w:t>xxx</w:t>
      </w:r>
      <w:r w:rsidRPr="00BC3587">
        <w:rPr>
          <w:color w:val="000000"/>
        </w:rPr>
        <w:t>.</w:t>
      </w:r>
    </w:p>
    <w:p w:rsidR="00BC3587" w:rsidRDefault="00BC3587" w:rsidP="00BC3587">
      <w:pPr>
        <w:spacing w:line="360" w:lineRule="auto"/>
        <w:jc w:val="both"/>
        <w:rPr>
          <w:color w:val="000000"/>
        </w:rPr>
      </w:pPr>
      <w:r w:rsidRPr="00BC3587">
        <w:rPr>
          <w:color w:val="000000"/>
        </w:rPr>
        <w:t>Działka nr 82/1 położona jest na terenie, na którym obowiązuje miejscowy plan zagospodarowania przestrzennego "Kampus Politechniki Poznańskiej w paśmie Warta" zatwierdzony uchwałą Rady Miasta Poznania Nr XXIV/216/V/2007 z dnia 23 października 2007 r. Zgodnie z planem miejscowym działka nr 82/1 przeznaczona jest pod drogę publiczną, ulicę klasy dojazdowej (oznaczoną na rysunku planu miejscowego symbolami: 5KDD i 4KDD). Użytkownik wieczysty nieruchomości wyraził zgodę na sprzedaż Miastu Poznań prawa użytkowania wieczystego działki nr 82/1 za cenę: 74 985 zł (słownie: siedemdziesiąt cztery tysiące dziewięćset osiemdziesiąt pięć złotych 00/100) brutto. W</w:t>
      </w:r>
      <w:r w:rsidR="007339AD">
        <w:rPr>
          <w:color w:val="000000"/>
        </w:rPr>
        <w:t> </w:t>
      </w:r>
      <w:r w:rsidRPr="00BC3587">
        <w:rPr>
          <w:color w:val="000000"/>
        </w:rPr>
        <w:t xml:space="preserve">rokowaniach uwzględniono operat szacunkowy sporządzony przez rzeczoznawcę majątkowego </w:t>
      </w:r>
      <w:bookmarkStart w:id="2" w:name="_GoBack"/>
      <w:bookmarkEnd w:id="2"/>
      <w:r w:rsidRPr="00BC3587">
        <w:rPr>
          <w:color w:val="000000"/>
        </w:rPr>
        <w:t>p. Arkadiusza Andrzejewskiego. W powyższych okolicznościach faktycznych i</w:t>
      </w:r>
      <w:r w:rsidR="007339AD">
        <w:rPr>
          <w:color w:val="000000"/>
        </w:rPr>
        <w:t> </w:t>
      </w:r>
      <w:r w:rsidRPr="00BC3587">
        <w:rPr>
          <w:color w:val="000000"/>
        </w:rPr>
        <w:t>formalnych wydanie zarządzenia jest słuszne i uzasadnione.</w:t>
      </w:r>
    </w:p>
    <w:p w:rsidR="00BC3587" w:rsidRDefault="00BC3587" w:rsidP="00BC3587">
      <w:pPr>
        <w:spacing w:line="360" w:lineRule="auto"/>
        <w:jc w:val="both"/>
      </w:pPr>
    </w:p>
    <w:p w:rsidR="00BC3587" w:rsidRDefault="00BC3587" w:rsidP="00BC3587">
      <w:pPr>
        <w:keepNext/>
        <w:spacing w:line="360" w:lineRule="auto"/>
        <w:jc w:val="center"/>
      </w:pPr>
      <w:r>
        <w:t>DYREKTOR</w:t>
      </w:r>
    </w:p>
    <w:p w:rsidR="00BC3587" w:rsidRPr="00BC3587" w:rsidRDefault="00BC3587" w:rsidP="00BC3587">
      <w:pPr>
        <w:keepNext/>
        <w:spacing w:line="360" w:lineRule="auto"/>
        <w:jc w:val="center"/>
      </w:pPr>
      <w:r>
        <w:t>(-) Krzysztof Olejniczak</w:t>
      </w:r>
    </w:p>
    <w:sectPr w:rsidR="00BC3587" w:rsidRPr="00BC3587" w:rsidSect="00BC35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2F" w:rsidRDefault="00610E2F">
      <w:r>
        <w:separator/>
      </w:r>
    </w:p>
  </w:endnote>
  <w:endnote w:type="continuationSeparator" w:id="0">
    <w:p w:rsidR="00610E2F" w:rsidRDefault="006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2F" w:rsidRDefault="00610E2F">
      <w:r>
        <w:separator/>
      </w:r>
    </w:p>
  </w:footnote>
  <w:footnote w:type="continuationSeparator" w:id="0">
    <w:p w:rsidR="00610E2F" w:rsidRDefault="0061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ruchomości położonej w Poznaniu, oznaczonej geodezyjnie jako działka nr 82/1, arkusz mapy 3, obręb Rataje."/>
  </w:docVars>
  <w:rsids>
    <w:rsidRoot w:val="00BC3587"/>
    <w:rsid w:val="000607A3"/>
    <w:rsid w:val="001B1D53"/>
    <w:rsid w:val="0022095A"/>
    <w:rsid w:val="002946C5"/>
    <w:rsid w:val="002C29F3"/>
    <w:rsid w:val="00416BD1"/>
    <w:rsid w:val="00610E2F"/>
    <w:rsid w:val="007339AD"/>
    <w:rsid w:val="00796326"/>
    <w:rsid w:val="00A87E1B"/>
    <w:rsid w:val="00AA04BE"/>
    <w:rsid w:val="00BB1A14"/>
    <w:rsid w:val="00BC35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F8D05"/>
  <w15:chartTrackingRefBased/>
  <w15:docId w15:val="{6F2D3841-AFBA-4DA8-BBC7-7A31E9EA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3</cp:revision>
  <cp:lastPrinted>2009-01-15T10:01:00Z</cp:lastPrinted>
  <dcterms:created xsi:type="dcterms:W3CDTF">2020-12-14T13:17:00Z</dcterms:created>
  <dcterms:modified xsi:type="dcterms:W3CDTF">2020-12-14T13:22:00Z</dcterms:modified>
</cp:coreProperties>
</file>