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38FD">
              <w:rPr>
                <w:b/>
              </w:rPr>
              <w:fldChar w:fldCharType="separate"/>
            </w:r>
            <w:r w:rsidR="00C338FD">
              <w:rPr>
                <w:b/>
              </w:rPr>
              <w:t xml:space="preserve">zarządzenie w sprawie powołania Komisji Bezpieczeństwa i Porządku dla Miasta Poznania na siódmą kadencję.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38FD" w:rsidRDefault="00FA63B5" w:rsidP="00C338FD">
      <w:pPr>
        <w:spacing w:line="360" w:lineRule="auto"/>
        <w:jc w:val="both"/>
      </w:pPr>
      <w:bookmarkStart w:id="2" w:name="z1"/>
      <w:bookmarkEnd w:id="2"/>
    </w:p>
    <w:p w:rsidR="00C338FD" w:rsidRDefault="00C338FD" w:rsidP="00C338FD">
      <w:pPr>
        <w:spacing w:line="360" w:lineRule="auto"/>
        <w:jc w:val="both"/>
        <w:rPr>
          <w:color w:val="000000"/>
        </w:rPr>
      </w:pPr>
      <w:r w:rsidRPr="00C338FD">
        <w:rPr>
          <w:color w:val="000000"/>
          <w:szCs w:val="20"/>
        </w:rPr>
        <w:t xml:space="preserve">Dokonano zmiany w </w:t>
      </w:r>
      <w:r w:rsidRPr="00C338FD">
        <w:rPr>
          <w:color w:val="000000"/>
        </w:rPr>
        <w:t>§ 1 zarządzenia Nr 473/2020/P z dnia 1 lipca 2020 r. w sprawie powołania Komisji Bezpieczeństwa i Porządku dla Miasta Poznania na siódmą kadencję. Wprowadzenie zmian</w:t>
      </w:r>
      <w:r w:rsidRPr="00C338FD">
        <w:rPr>
          <w:strike/>
          <w:color w:val="FF0000"/>
        </w:rPr>
        <w:t>y</w:t>
      </w:r>
      <w:r w:rsidRPr="00C338FD">
        <w:rPr>
          <w:color w:val="000000"/>
        </w:rPr>
        <w:t xml:space="preserve"> spowodowane jest powołaniem w skład Komisji nowej osoby z</w:t>
      </w:r>
      <w:r w:rsidR="004F5972">
        <w:rPr>
          <w:color w:val="000000"/>
        </w:rPr>
        <w:t> </w:t>
      </w:r>
      <w:r w:rsidRPr="00C338FD">
        <w:rPr>
          <w:color w:val="000000"/>
        </w:rPr>
        <w:t>głosem doradczym.</w:t>
      </w:r>
    </w:p>
    <w:p w:rsidR="00C338FD" w:rsidRDefault="00C338FD" w:rsidP="00C338FD">
      <w:pPr>
        <w:spacing w:line="360" w:lineRule="auto"/>
        <w:jc w:val="both"/>
      </w:pPr>
    </w:p>
    <w:p w:rsidR="00C338FD" w:rsidRDefault="00C338FD" w:rsidP="00C338FD">
      <w:pPr>
        <w:keepNext/>
        <w:spacing w:line="360" w:lineRule="auto"/>
        <w:jc w:val="center"/>
      </w:pPr>
      <w:r>
        <w:t>DYREKTOR</w:t>
      </w:r>
    </w:p>
    <w:p w:rsidR="00C338FD" w:rsidRPr="00C338FD" w:rsidRDefault="00C338FD" w:rsidP="00C338FD">
      <w:pPr>
        <w:keepNext/>
        <w:spacing w:line="360" w:lineRule="auto"/>
        <w:jc w:val="center"/>
      </w:pPr>
      <w:r>
        <w:t>(-) Witold Rewers</w:t>
      </w:r>
    </w:p>
    <w:sectPr w:rsidR="00C338FD" w:rsidRPr="00C338FD" w:rsidSect="00C338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FD" w:rsidRDefault="00C338FD">
      <w:r>
        <w:separator/>
      </w:r>
    </w:p>
  </w:endnote>
  <w:endnote w:type="continuationSeparator" w:id="0">
    <w:p w:rsidR="00C338FD" w:rsidRDefault="00C3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FD" w:rsidRDefault="00C338FD">
      <w:r>
        <w:separator/>
      </w:r>
    </w:p>
  </w:footnote>
  <w:footnote w:type="continuationSeparator" w:id="0">
    <w:p w:rsidR="00C338FD" w:rsidRDefault="00C3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Bezpieczeństwa i Porządku dla Miasta Poznania na siódmą kadencję. "/>
  </w:docVars>
  <w:rsids>
    <w:rsidRoot w:val="00C338FD"/>
    <w:rsid w:val="000607A3"/>
    <w:rsid w:val="00191992"/>
    <w:rsid w:val="001B1D53"/>
    <w:rsid w:val="002946C5"/>
    <w:rsid w:val="002C29F3"/>
    <w:rsid w:val="004F5972"/>
    <w:rsid w:val="008C68E6"/>
    <w:rsid w:val="00AA04BE"/>
    <w:rsid w:val="00AC4582"/>
    <w:rsid w:val="00B35496"/>
    <w:rsid w:val="00B76696"/>
    <w:rsid w:val="00C338FD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27DE8-AAA2-47E3-8DBD-C504606F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72</Words>
  <Characters>448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2020-12-21T13:58:00Z</dcterms:created>
  <dcterms:modified xsi:type="dcterms:W3CDTF">2020-12-21T13:58:00Z</dcterms:modified>
</cp:coreProperties>
</file>