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2017">
              <w:rPr>
                <w:b/>
              </w:rPr>
              <w:fldChar w:fldCharType="separate"/>
            </w:r>
            <w:r w:rsidR="006F2017">
              <w:rPr>
                <w:b/>
              </w:rPr>
              <w:t xml:space="preserve">zarządzenie w sprawie ustalenia rocznych list osób uprawnionych do zawarcia umowy najmu socjalnego lokalu lub umowy najmu lokalu mieszkalnego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2017" w:rsidRDefault="00FA63B5" w:rsidP="006F2017">
      <w:pPr>
        <w:spacing w:line="360" w:lineRule="auto"/>
        <w:jc w:val="both"/>
      </w:pPr>
      <w:bookmarkStart w:id="2" w:name="z1"/>
      <w:bookmarkEnd w:id="2"/>
    </w:p>
    <w:p w:rsidR="006F2017" w:rsidRPr="006F2017" w:rsidRDefault="006F2017" w:rsidP="006F20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017">
        <w:rPr>
          <w:color w:val="000000"/>
        </w:rPr>
        <w:t xml:space="preserve">Prezydent Miasta Poznania w drodze zarządzenia Nr 1083/2019/P z dnia 23 grudnia 2019 r., zmienionego zarządzeniami: Nr 207/2020/P z dnia 9 marca 2020 r., Nr 338/2020/P z dnia 11 maja 2020 r., Nr 619/2020/P z dnia 12 sierpnia 2020 r. oraz Nr 789/2020/P z dnia 26 października 2020 r., ustalił roczne listy osób uprawnionych do zawarcia umowy najmu socjalnego lokalu lub umowy najmu lokalu mieszkalnego w 2020 roku. </w:t>
      </w:r>
    </w:p>
    <w:p w:rsidR="006F2017" w:rsidRPr="006F2017" w:rsidRDefault="006F2017" w:rsidP="006F20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017">
        <w:rPr>
          <w:color w:val="000000"/>
        </w:rPr>
        <w:t xml:space="preserve">Na podstawie § 12 ust. 8 uchwały Nr XIX/322/VIII/2019 Rady Miasta Poznania z dnia 19 listopada 2019 r. w sprawie zasad wynajmowania lokali wchodzących w skład mieszkaniowego zasobu Miasta Poznania (Dz. Urz. Woj. Wlkp. z 2019 r. poz. 10122 ze zmianami) Prezydent może w szczególnie uzasadnionych przypadkach umieścić na listach inne osoby, po zasięgnięciu opinii Komisji ds. Opiniowania Projektów List, którym należy udzielić pilnej pomocy mieszkaniowej po spełnieniu przez nie kryterium dochodowego. </w:t>
      </w:r>
    </w:p>
    <w:p w:rsidR="006F2017" w:rsidRPr="006F2017" w:rsidRDefault="006F2017" w:rsidP="006F20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017">
        <w:rPr>
          <w:color w:val="000000"/>
        </w:rPr>
        <w:t>W załączniku nr 1 dopisano dodatkowo 11 osób pod pozycjami:</w:t>
      </w:r>
      <w:r w:rsidRPr="006F2017">
        <w:rPr>
          <w:color w:val="FF1F10"/>
        </w:rPr>
        <w:t xml:space="preserve"> </w:t>
      </w:r>
      <w:r w:rsidRPr="006F2017">
        <w:rPr>
          <w:color w:val="000000"/>
        </w:rPr>
        <w:t>277, 327, 358, 367, 368, 369, 378, 379, 413, 414, 427. Natomiast w załączniku nr 2 dopisano dodatkowo 4 osoby pod pozycjami: 76, 109, 227, 228.</w:t>
      </w:r>
    </w:p>
    <w:p w:rsidR="006F2017" w:rsidRPr="006F2017" w:rsidRDefault="006F2017" w:rsidP="006F20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017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2020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wszystkich wymienionych osób. Ich nazwiska zostały umieszczone jako ostatnie w grupie osób, które osiągnęły tę samą liczbę punktów.</w:t>
      </w:r>
    </w:p>
    <w:p w:rsidR="006F2017" w:rsidRDefault="006F2017" w:rsidP="006F2017">
      <w:pPr>
        <w:spacing w:line="360" w:lineRule="auto"/>
        <w:jc w:val="both"/>
        <w:rPr>
          <w:color w:val="000000"/>
        </w:rPr>
      </w:pPr>
      <w:r w:rsidRPr="006F2017">
        <w:rPr>
          <w:color w:val="000000"/>
        </w:rPr>
        <w:lastRenderedPageBreak/>
        <w:t>Zarządzenie uwzględnia również zmianę w zakresie skreślenia z listy mieszkaniowej osób, w</w:t>
      </w:r>
      <w:r w:rsidR="00E95DA9">
        <w:rPr>
          <w:color w:val="000000"/>
        </w:rPr>
        <w:t> </w:t>
      </w:r>
      <w:r w:rsidRPr="006F2017">
        <w:rPr>
          <w:color w:val="000000"/>
        </w:rPr>
        <w:t>stosunku do których Prezydent Miasta Poznania wydał odrębne zarządzenie na podstawie §</w:t>
      </w:r>
      <w:r w:rsidR="00E95DA9">
        <w:rPr>
          <w:color w:val="000000"/>
        </w:rPr>
        <w:t> </w:t>
      </w:r>
      <w:r w:rsidRPr="006F2017">
        <w:rPr>
          <w:color w:val="000000"/>
        </w:rPr>
        <w:t>13 ust. 4 uchwały Nr XIX/322/VIII/2019 Rady Miasta Poznania z dnia 19 listopada 2019 r. w sprawie zasad wynajmowania lokali wchodzących w skład mieszkaniowego zasobu Miasta Poznania (Dz. Urz. Woj. Wlkp. z 2019 r. poz. 10122 ze zmianami), tj. zarządzenie Nr 1011/2020/P z dnia 10 grudnia 2020 r.</w:t>
      </w:r>
    </w:p>
    <w:p w:rsidR="006F2017" w:rsidRDefault="006F2017" w:rsidP="006F2017">
      <w:pPr>
        <w:spacing w:line="360" w:lineRule="auto"/>
        <w:jc w:val="both"/>
      </w:pPr>
    </w:p>
    <w:p w:rsidR="006F2017" w:rsidRDefault="006F2017" w:rsidP="006F2017">
      <w:pPr>
        <w:keepNext/>
        <w:spacing w:line="360" w:lineRule="auto"/>
        <w:jc w:val="center"/>
      </w:pPr>
      <w:r>
        <w:t>ZASTĘPCA DYREKTORA</w:t>
      </w:r>
    </w:p>
    <w:p w:rsidR="006F2017" w:rsidRDefault="006F2017" w:rsidP="006F2017">
      <w:pPr>
        <w:keepNext/>
        <w:spacing w:line="360" w:lineRule="auto"/>
        <w:jc w:val="center"/>
      </w:pPr>
      <w:r>
        <w:t>BIURA SPRAW LOKALOWYCH</w:t>
      </w:r>
    </w:p>
    <w:p w:rsidR="006F2017" w:rsidRPr="006F2017" w:rsidRDefault="006F2017" w:rsidP="006F2017">
      <w:pPr>
        <w:keepNext/>
        <w:spacing w:line="360" w:lineRule="auto"/>
        <w:jc w:val="center"/>
      </w:pPr>
      <w:r>
        <w:t>(-) Ewa Główczyńska</w:t>
      </w:r>
    </w:p>
    <w:sectPr w:rsidR="006F2017" w:rsidRPr="006F2017" w:rsidSect="006F20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17" w:rsidRDefault="006F2017">
      <w:r>
        <w:separator/>
      </w:r>
    </w:p>
  </w:endnote>
  <w:endnote w:type="continuationSeparator" w:id="0">
    <w:p w:rsidR="006F2017" w:rsidRDefault="006F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17" w:rsidRDefault="006F2017">
      <w:r>
        <w:separator/>
      </w:r>
    </w:p>
  </w:footnote>
  <w:footnote w:type="continuationSeparator" w:id="0">
    <w:p w:rsidR="006F2017" w:rsidRDefault="006F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socjalnego lokalu lub umowy najmu lokalu mieszkalnego w 2020 roku. "/>
  </w:docVars>
  <w:rsids>
    <w:rsidRoot w:val="006F2017"/>
    <w:rsid w:val="000607A3"/>
    <w:rsid w:val="00191992"/>
    <w:rsid w:val="001B1D53"/>
    <w:rsid w:val="002946C5"/>
    <w:rsid w:val="002C29F3"/>
    <w:rsid w:val="006F2017"/>
    <w:rsid w:val="008C68E6"/>
    <w:rsid w:val="00AA04BE"/>
    <w:rsid w:val="00AC4582"/>
    <w:rsid w:val="00B35496"/>
    <w:rsid w:val="00B76696"/>
    <w:rsid w:val="00CD2456"/>
    <w:rsid w:val="00E95D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DC13-38DF-48BD-A9B5-33CAF15A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374</Words>
  <Characters>2192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2020-12-28T07:57:00Z</dcterms:created>
  <dcterms:modified xsi:type="dcterms:W3CDTF">2020-12-28T07:57:00Z</dcterms:modified>
</cp:coreProperties>
</file>