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147" w:rsidRPr="00040FF4" w:rsidRDefault="000A43F0" w:rsidP="00066147">
      <w:pPr>
        <w:spacing w:after="0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Załącznik do zarządzenia nr 77</w:t>
      </w:r>
      <w:r w:rsidR="00066147" w:rsidRPr="00040FF4">
        <w:rPr>
          <w:rFonts w:ascii="Arial" w:hAnsi="Arial" w:cs="Arial"/>
          <w:b/>
          <w:bCs/>
          <w:sz w:val="20"/>
          <w:szCs w:val="20"/>
        </w:rPr>
        <w:t>/2020/K</w:t>
      </w:r>
    </w:p>
    <w:p w:rsidR="00066147" w:rsidRPr="00040FF4" w:rsidRDefault="00066147" w:rsidP="00066147">
      <w:pPr>
        <w:spacing w:after="0"/>
        <w:jc w:val="right"/>
        <w:rPr>
          <w:rFonts w:ascii="Arial" w:hAnsi="Arial" w:cs="Arial"/>
          <w:b/>
          <w:bCs/>
          <w:sz w:val="20"/>
          <w:szCs w:val="20"/>
        </w:rPr>
      </w:pPr>
      <w:r w:rsidRPr="00040FF4">
        <w:rPr>
          <w:rFonts w:ascii="Arial" w:hAnsi="Arial" w:cs="Arial"/>
          <w:b/>
          <w:bCs/>
          <w:sz w:val="20"/>
          <w:szCs w:val="20"/>
        </w:rPr>
        <w:t>PREZYDENTA MIASTA POZNANIA</w:t>
      </w:r>
    </w:p>
    <w:p w:rsidR="00066147" w:rsidRPr="00040FF4" w:rsidRDefault="000A43F0" w:rsidP="00066147">
      <w:pPr>
        <w:spacing w:after="0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 dnia 31</w:t>
      </w:r>
      <w:bookmarkStart w:id="0" w:name="_GoBack"/>
      <w:bookmarkEnd w:id="0"/>
      <w:r w:rsidR="00066147" w:rsidRPr="00040FF4">
        <w:rPr>
          <w:rFonts w:ascii="Arial" w:hAnsi="Arial" w:cs="Arial"/>
          <w:b/>
          <w:bCs/>
          <w:sz w:val="20"/>
          <w:szCs w:val="20"/>
        </w:rPr>
        <w:t xml:space="preserve"> grudnia 2020 r.</w:t>
      </w:r>
    </w:p>
    <w:p w:rsidR="00066147" w:rsidRDefault="00066147" w:rsidP="00066147">
      <w:pPr>
        <w:rPr>
          <w:rFonts w:ascii="Arial" w:hAnsi="Arial" w:cs="Arial"/>
          <w:b/>
          <w:bCs/>
        </w:rPr>
      </w:pPr>
    </w:p>
    <w:p w:rsidR="00066147" w:rsidRPr="00040FF4" w:rsidRDefault="00066147" w:rsidP="00066147">
      <w:pPr>
        <w:jc w:val="center"/>
        <w:rPr>
          <w:rFonts w:ascii="Arial" w:hAnsi="Arial" w:cs="Arial"/>
          <w:b/>
          <w:bCs/>
        </w:rPr>
      </w:pPr>
      <w:r w:rsidRPr="00040FF4">
        <w:rPr>
          <w:rFonts w:ascii="Arial" w:hAnsi="Arial" w:cs="Arial"/>
          <w:b/>
          <w:bCs/>
        </w:rPr>
        <w:t>Katalog wyjątków -</w:t>
      </w:r>
      <w:r>
        <w:rPr>
          <w:rFonts w:ascii="Arial" w:hAnsi="Arial" w:cs="Arial"/>
          <w:b/>
          <w:bCs/>
        </w:rPr>
        <w:t xml:space="preserve"> </w:t>
      </w:r>
      <w:r w:rsidRPr="00040FF4">
        <w:rPr>
          <w:rFonts w:ascii="Arial" w:hAnsi="Arial" w:cs="Arial"/>
          <w:b/>
          <w:bCs/>
        </w:rPr>
        <w:t>klas z wykazu akt, w których sprawy będą rejestrowane</w:t>
      </w:r>
      <w:r>
        <w:rPr>
          <w:rFonts w:ascii="Arial" w:hAnsi="Arial" w:cs="Arial"/>
          <w:b/>
          <w:bCs/>
        </w:rPr>
        <w:br/>
      </w:r>
      <w:r w:rsidRPr="00040FF4">
        <w:rPr>
          <w:rFonts w:ascii="Arial" w:hAnsi="Arial" w:cs="Arial"/>
          <w:b/>
          <w:bCs/>
        </w:rPr>
        <w:t xml:space="preserve"> i prowadzone w systemie EZD</w:t>
      </w:r>
    </w:p>
    <w:tbl>
      <w:tblPr>
        <w:tblW w:w="9072" w:type="dxa"/>
        <w:tblInd w:w="8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426"/>
        <w:gridCol w:w="1701"/>
        <w:gridCol w:w="5386"/>
        <w:gridCol w:w="1559"/>
      </w:tblGrid>
      <w:tr w:rsidR="00066147" w:rsidRPr="00406B93" w:rsidTr="0058432A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147" w:rsidRPr="00406B93" w:rsidRDefault="00066147" w:rsidP="005843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lang w:eastAsia="pl-PL"/>
              </w:rPr>
            </w:pPr>
            <w:r w:rsidRPr="00406B93">
              <w:rPr>
                <w:rFonts w:ascii="Arial" w:hAnsi="Arial" w:cs="Arial"/>
                <w:bCs/>
                <w:color w:val="000000"/>
                <w:lang w:eastAsia="pl-PL"/>
              </w:rPr>
              <w:t>Lp.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66147" w:rsidRPr="00406B93" w:rsidRDefault="00066147" w:rsidP="005843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lang w:eastAsia="pl-PL"/>
              </w:rPr>
            </w:pPr>
            <w:r w:rsidRPr="00406B93">
              <w:rPr>
                <w:rFonts w:ascii="Arial" w:hAnsi="Arial" w:cs="Arial"/>
                <w:bCs/>
                <w:color w:val="000000"/>
                <w:lang w:eastAsia="pl-PL"/>
              </w:rPr>
              <w:t>Symbol klasyfikacyjny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66147" w:rsidRPr="00406B93" w:rsidRDefault="00066147" w:rsidP="0058432A">
            <w:pPr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  <w:bCs/>
                <w:color w:val="000000"/>
                <w:lang w:eastAsia="pl-PL"/>
              </w:rPr>
            </w:pPr>
            <w:r w:rsidRPr="00406B93">
              <w:rPr>
                <w:rFonts w:ascii="Arial" w:hAnsi="Arial" w:cs="Arial"/>
                <w:bCs/>
                <w:color w:val="000000"/>
                <w:lang w:eastAsia="pl-PL"/>
              </w:rPr>
              <w:t>Hasło klasyfikacyjne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66147" w:rsidRPr="00406B93" w:rsidRDefault="00066147" w:rsidP="0058432A">
            <w:pPr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  <w:bCs/>
                <w:color w:val="000000"/>
                <w:lang w:eastAsia="pl-PL"/>
              </w:rPr>
            </w:pPr>
            <w:r w:rsidRPr="00406B93">
              <w:rPr>
                <w:rFonts w:ascii="Arial" w:hAnsi="Arial" w:cs="Arial"/>
                <w:bCs/>
                <w:color w:val="000000"/>
                <w:lang w:eastAsia="pl-PL"/>
              </w:rPr>
              <w:t>Oznaczenie kategorii archiwalnej</w:t>
            </w:r>
          </w:p>
        </w:tc>
      </w:tr>
      <w:tr w:rsidR="00066147" w:rsidRPr="00406B93" w:rsidTr="0058432A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147" w:rsidRDefault="00066147" w:rsidP="0058432A">
            <w:pPr>
              <w:autoSpaceDE w:val="0"/>
              <w:autoSpaceDN w:val="0"/>
              <w:adjustRightInd w:val="0"/>
              <w:ind w:left="15"/>
              <w:rPr>
                <w:rFonts w:ascii="Arial" w:hAnsi="Arial" w:cs="Arial"/>
                <w:bCs/>
                <w:color w:val="000000"/>
                <w:lang w:eastAsia="pl-PL"/>
              </w:rPr>
            </w:pPr>
            <w:r>
              <w:rPr>
                <w:rFonts w:ascii="Arial" w:hAnsi="Arial" w:cs="Arial"/>
                <w:bCs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147" w:rsidRPr="00406B93" w:rsidRDefault="00066147" w:rsidP="0058432A">
            <w:pPr>
              <w:autoSpaceDE w:val="0"/>
              <w:autoSpaceDN w:val="0"/>
              <w:adjustRightInd w:val="0"/>
              <w:ind w:left="15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0140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147" w:rsidRPr="00406B93" w:rsidRDefault="00066147" w:rsidP="0058432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Wdrażanie systemu zarządzania jakością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147" w:rsidRDefault="00066147" w:rsidP="0058432A">
            <w:pPr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  <w:bCs/>
                <w:color w:val="000000"/>
                <w:lang w:eastAsia="pl-PL"/>
              </w:rPr>
            </w:pPr>
            <w:r>
              <w:rPr>
                <w:rFonts w:ascii="Arial" w:hAnsi="Arial" w:cs="Arial"/>
                <w:bCs/>
                <w:color w:val="000000"/>
                <w:lang w:eastAsia="pl-PL"/>
              </w:rPr>
              <w:t>A</w:t>
            </w:r>
          </w:p>
        </w:tc>
      </w:tr>
      <w:tr w:rsidR="00066147" w:rsidRPr="00406B93" w:rsidTr="0058432A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147" w:rsidRDefault="00066147" w:rsidP="0058432A">
            <w:pPr>
              <w:autoSpaceDE w:val="0"/>
              <w:autoSpaceDN w:val="0"/>
              <w:adjustRightInd w:val="0"/>
              <w:ind w:left="15"/>
              <w:rPr>
                <w:rFonts w:ascii="Arial" w:hAnsi="Arial" w:cs="Arial"/>
                <w:bCs/>
                <w:color w:val="000000"/>
                <w:lang w:eastAsia="pl-PL"/>
              </w:rPr>
            </w:pPr>
            <w:r>
              <w:rPr>
                <w:rFonts w:ascii="Arial" w:hAnsi="Arial" w:cs="Arial"/>
                <w:bCs/>
                <w:color w:val="000000"/>
                <w:lang w:eastAsia="pl-PL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147" w:rsidRPr="00406B93" w:rsidRDefault="00066147" w:rsidP="0058432A">
            <w:pPr>
              <w:autoSpaceDE w:val="0"/>
              <w:autoSpaceDN w:val="0"/>
              <w:adjustRightInd w:val="0"/>
              <w:ind w:left="15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0146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147" w:rsidRPr="00406B93" w:rsidRDefault="00066147" w:rsidP="0058432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Doskonalenie systemu zarządzania jakością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147" w:rsidRDefault="00066147" w:rsidP="0058432A">
            <w:pPr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  <w:bCs/>
                <w:color w:val="000000"/>
                <w:lang w:eastAsia="pl-PL"/>
              </w:rPr>
            </w:pPr>
            <w:r>
              <w:rPr>
                <w:rFonts w:ascii="Arial" w:hAnsi="Arial" w:cs="Arial"/>
                <w:bCs/>
                <w:color w:val="000000"/>
                <w:lang w:eastAsia="pl-PL"/>
              </w:rPr>
              <w:t>BE5</w:t>
            </w:r>
          </w:p>
        </w:tc>
      </w:tr>
      <w:tr w:rsidR="00066147" w:rsidRPr="00406B93" w:rsidTr="0058432A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147" w:rsidRDefault="00066147" w:rsidP="0058432A">
            <w:pPr>
              <w:autoSpaceDE w:val="0"/>
              <w:autoSpaceDN w:val="0"/>
              <w:adjustRightInd w:val="0"/>
              <w:ind w:left="15"/>
              <w:rPr>
                <w:rFonts w:ascii="Arial" w:hAnsi="Arial" w:cs="Arial"/>
                <w:bCs/>
                <w:color w:val="000000"/>
                <w:lang w:eastAsia="pl-PL"/>
              </w:rPr>
            </w:pPr>
            <w:r>
              <w:rPr>
                <w:rFonts w:ascii="Arial" w:hAnsi="Arial" w:cs="Arial"/>
                <w:bCs/>
                <w:color w:val="000000"/>
                <w:lang w:eastAsia="pl-PL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147" w:rsidRPr="00406B93" w:rsidRDefault="00066147" w:rsidP="0058432A">
            <w:pPr>
              <w:autoSpaceDE w:val="0"/>
              <w:autoSpaceDN w:val="0"/>
              <w:adjustRightInd w:val="0"/>
              <w:ind w:left="15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110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147" w:rsidRPr="00406B93" w:rsidRDefault="00066147" w:rsidP="0058432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Posiedzenia kierownictwa urzędu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147" w:rsidRDefault="00066147" w:rsidP="0058432A">
            <w:pPr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  <w:bCs/>
                <w:color w:val="000000"/>
                <w:lang w:eastAsia="pl-PL"/>
              </w:rPr>
            </w:pPr>
            <w:r>
              <w:rPr>
                <w:rFonts w:ascii="Arial" w:hAnsi="Arial" w:cs="Arial"/>
                <w:bCs/>
                <w:color w:val="000000"/>
                <w:lang w:eastAsia="pl-PL"/>
              </w:rPr>
              <w:t>A</w:t>
            </w:r>
          </w:p>
        </w:tc>
      </w:tr>
      <w:tr w:rsidR="00066147" w:rsidRPr="00406B93" w:rsidTr="0058432A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147" w:rsidRDefault="00066147" w:rsidP="0058432A">
            <w:pPr>
              <w:autoSpaceDE w:val="0"/>
              <w:autoSpaceDN w:val="0"/>
              <w:adjustRightInd w:val="0"/>
              <w:ind w:left="15"/>
              <w:rPr>
                <w:rFonts w:ascii="Arial" w:hAnsi="Arial" w:cs="Arial"/>
                <w:bCs/>
                <w:color w:val="000000"/>
                <w:lang w:eastAsia="pl-PL"/>
              </w:rPr>
            </w:pPr>
            <w:r>
              <w:rPr>
                <w:rFonts w:ascii="Arial" w:hAnsi="Arial" w:cs="Arial"/>
                <w:bCs/>
                <w:color w:val="000000"/>
                <w:lang w:eastAsia="pl-PL"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147" w:rsidRPr="00406B93" w:rsidRDefault="00066147" w:rsidP="0058432A">
            <w:pPr>
              <w:autoSpaceDE w:val="0"/>
              <w:autoSpaceDN w:val="0"/>
              <w:adjustRightInd w:val="0"/>
              <w:ind w:left="15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1333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147" w:rsidRPr="00406B93" w:rsidRDefault="00066147" w:rsidP="0058432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Użytkowanie i utrzymanie systemów oraz programów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147" w:rsidRDefault="00066147" w:rsidP="0058432A">
            <w:pPr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  <w:bCs/>
                <w:color w:val="000000"/>
                <w:lang w:eastAsia="pl-PL"/>
              </w:rPr>
            </w:pPr>
            <w:r>
              <w:rPr>
                <w:rFonts w:ascii="Arial" w:hAnsi="Arial" w:cs="Arial"/>
                <w:bCs/>
                <w:color w:val="000000"/>
                <w:lang w:eastAsia="pl-PL"/>
              </w:rPr>
              <w:t>BE5</w:t>
            </w:r>
          </w:p>
        </w:tc>
      </w:tr>
      <w:tr w:rsidR="00066147" w:rsidRPr="00406B93" w:rsidTr="0058432A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147" w:rsidRPr="00406B93" w:rsidRDefault="00066147" w:rsidP="0058432A">
            <w:pPr>
              <w:autoSpaceDE w:val="0"/>
              <w:autoSpaceDN w:val="0"/>
              <w:adjustRightInd w:val="0"/>
              <w:ind w:left="15"/>
              <w:rPr>
                <w:rFonts w:ascii="Arial" w:hAnsi="Arial" w:cs="Arial"/>
                <w:bCs/>
                <w:color w:val="000000"/>
                <w:lang w:eastAsia="pl-PL"/>
              </w:rPr>
            </w:pPr>
            <w:r>
              <w:rPr>
                <w:rFonts w:ascii="Arial" w:hAnsi="Arial" w:cs="Arial"/>
                <w:bCs/>
                <w:color w:val="000000"/>
                <w:lang w:eastAsia="pl-PL"/>
              </w:rPr>
              <w:t>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147" w:rsidRPr="00406B93" w:rsidRDefault="00066147" w:rsidP="0058432A">
            <w:pPr>
              <w:autoSpaceDE w:val="0"/>
              <w:autoSpaceDN w:val="0"/>
              <w:adjustRightInd w:val="0"/>
              <w:ind w:left="15"/>
              <w:rPr>
                <w:rFonts w:ascii="Arial" w:hAnsi="Arial" w:cs="Arial"/>
                <w:bCs/>
              </w:rPr>
            </w:pPr>
            <w:r w:rsidRPr="00406B93">
              <w:rPr>
                <w:rFonts w:ascii="Arial" w:hAnsi="Arial" w:cs="Arial"/>
                <w:bCs/>
              </w:rPr>
              <w:t xml:space="preserve">1334 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147" w:rsidRPr="00406B93" w:rsidRDefault="00066147" w:rsidP="0058432A">
            <w:pPr>
              <w:rPr>
                <w:rFonts w:ascii="Arial" w:hAnsi="Arial" w:cs="Arial"/>
                <w:bCs/>
              </w:rPr>
            </w:pPr>
            <w:r w:rsidRPr="00406B93">
              <w:rPr>
                <w:rFonts w:ascii="Arial" w:hAnsi="Arial" w:cs="Arial"/>
                <w:bCs/>
              </w:rPr>
              <w:t xml:space="preserve">Ustalanie </w:t>
            </w:r>
            <w:r w:rsidR="00E93909">
              <w:rPr>
                <w:rFonts w:ascii="Arial" w:hAnsi="Arial" w:cs="Arial"/>
                <w:bCs/>
              </w:rPr>
              <w:t xml:space="preserve">uprawnień </w:t>
            </w:r>
            <w:r w:rsidRPr="00406B93">
              <w:rPr>
                <w:rFonts w:ascii="Arial" w:hAnsi="Arial" w:cs="Arial"/>
                <w:bCs/>
              </w:rPr>
              <w:t>dostępu do danych i systemów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147" w:rsidRPr="00406B93" w:rsidRDefault="00066147" w:rsidP="0058432A">
            <w:pPr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  <w:bCs/>
                <w:color w:val="000000"/>
                <w:lang w:eastAsia="pl-PL"/>
              </w:rPr>
            </w:pPr>
            <w:r>
              <w:rPr>
                <w:rFonts w:ascii="Arial" w:hAnsi="Arial" w:cs="Arial"/>
                <w:bCs/>
                <w:color w:val="000000"/>
                <w:lang w:eastAsia="pl-PL"/>
              </w:rPr>
              <w:t>B10</w:t>
            </w:r>
          </w:p>
        </w:tc>
      </w:tr>
      <w:tr w:rsidR="00066147" w:rsidRPr="00406B93" w:rsidTr="0058432A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147" w:rsidRPr="00406B93" w:rsidRDefault="00066147" w:rsidP="0058432A">
            <w:pPr>
              <w:autoSpaceDE w:val="0"/>
              <w:autoSpaceDN w:val="0"/>
              <w:adjustRightInd w:val="0"/>
              <w:ind w:left="15"/>
              <w:rPr>
                <w:rFonts w:ascii="Arial" w:hAnsi="Arial" w:cs="Arial"/>
                <w:bCs/>
                <w:color w:val="000000"/>
                <w:lang w:eastAsia="pl-PL"/>
              </w:rPr>
            </w:pPr>
            <w:r>
              <w:rPr>
                <w:rFonts w:ascii="Arial" w:hAnsi="Arial" w:cs="Arial"/>
                <w:bCs/>
                <w:color w:val="000000"/>
                <w:lang w:eastAsia="pl-PL"/>
              </w:rPr>
              <w:t>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147" w:rsidRPr="00406B93" w:rsidRDefault="00066147" w:rsidP="0058432A">
            <w:pPr>
              <w:autoSpaceDE w:val="0"/>
              <w:autoSpaceDN w:val="0"/>
              <w:adjustRightInd w:val="0"/>
              <w:ind w:left="15"/>
              <w:rPr>
                <w:rFonts w:ascii="Arial" w:hAnsi="Arial" w:cs="Arial"/>
                <w:bCs/>
                <w:color w:val="000000"/>
                <w:lang w:eastAsia="pl-PL"/>
              </w:rPr>
            </w:pPr>
            <w:r w:rsidRPr="00406B93">
              <w:rPr>
                <w:rFonts w:ascii="Arial" w:hAnsi="Arial" w:cs="Arial"/>
                <w:bCs/>
              </w:rPr>
              <w:t xml:space="preserve">134 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147" w:rsidRPr="00406B93" w:rsidRDefault="00066147" w:rsidP="0058432A">
            <w:pPr>
              <w:rPr>
                <w:rFonts w:ascii="Arial" w:hAnsi="Arial" w:cs="Arial"/>
                <w:bCs/>
              </w:rPr>
            </w:pPr>
            <w:r w:rsidRPr="00406B93">
              <w:rPr>
                <w:rFonts w:ascii="Arial" w:hAnsi="Arial" w:cs="Arial"/>
                <w:bCs/>
              </w:rPr>
              <w:t>Projektowanie i eksploatacja gminnych stron i portali internetowych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147" w:rsidRPr="00406B93" w:rsidRDefault="00066147" w:rsidP="0058432A">
            <w:pPr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  <w:bCs/>
                <w:color w:val="000000"/>
                <w:lang w:eastAsia="pl-PL"/>
              </w:rPr>
            </w:pPr>
            <w:r>
              <w:rPr>
                <w:rFonts w:ascii="Arial" w:hAnsi="Arial" w:cs="Arial"/>
                <w:bCs/>
                <w:color w:val="000000"/>
                <w:lang w:eastAsia="pl-PL"/>
              </w:rPr>
              <w:t>BE10</w:t>
            </w:r>
          </w:p>
        </w:tc>
      </w:tr>
      <w:tr w:rsidR="00066147" w:rsidRPr="00406B93" w:rsidTr="0058432A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147" w:rsidRPr="00406B93" w:rsidRDefault="00066147" w:rsidP="0058432A">
            <w:pPr>
              <w:autoSpaceDE w:val="0"/>
              <w:autoSpaceDN w:val="0"/>
              <w:adjustRightInd w:val="0"/>
              <w:ind w:left="15"/>
              <w:rPr>
                <w:rFonts w:ascii="Arial" w:hAnsi="Arial" w:cs="Arial"/>
                <w:bCs/>
                <w:color w:val="000000"/>
                <w:lang w:eastAsia="pl-PL"/>
              </w:rPr>
            </w:pPr>
            <w:r>
              <w:rPr>
                <w:rFonts w:ascii="Arial" w:hAnsi="Arial" w:cs="Arial"/>
                <w:bCs/>
                <w:color w:val="000000"/>
                <w:lang w:eastAsia="pl-PL"/>
              </w:rPr>
              <w:t>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147" w:rsidRPr="0043241E" w:rsidRDefault="00066147" w:rsidP="0058432A">
            <w:pPr>
              <w:rPr>
                <w:rFonts w:ascii="Arial" w:hAnsi="Arial" w:cs="Arial"/>
                <w:bCs/>
              </w:rPr>
            </w:pPr>
            <w:r w:rsidRPr="00406B93">
              <w:rPr>
                <w:rFonts w:ascii="Arial" w:hAnsi="Arial" w:cs="Arial"/>
                <w:bCs/>
              </w:rPr>
              <w:t xml:space="preserve">1430 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147" w:rsidRPr="00406B93" w:rsidRDefault="00066147" w:rsidP="0058432A">
            <w:pPr>
              <w:rPr>
                <w:rFonts w:ascii="Arial" w:hAnsi="Arial" w:cs="Arial"/>
                <w:bCs/>
                <w:color w:val="000000"/>
                <w:lang w:eastAsia="pl-PL"/>
              </w:rPr>
            </w:pPr>
            <w:r w:rsidRPr="00406B93">
              <w:rPr>
                <w:rFonts w:ascii="Arial" w:hAnsi="Arial" w:cs="Arial"/>
                <w:bCs/>
              </w:rPr>
              <w:t>Obsługa merytoryczna B</w:t>
            </w:r>
            <w:r w:rsidR="0071304F">
              <w:rPr>
                <w:rFonts w:ascii="Arial" w:hAnsi="Arial" w:cs="Arial"/>
                <w:bCs/>
              </w:rPr>
              <w:t xml:space="preserve">iuletynu Informacji </w:t>
            </w:r>
            <w:r w:rsidRPr="00406B93">
              <w:rPr>
                <w:rFonts w:ascii="Arial" w:hAnsi="Arial" w:cs="Arial"/>
                <w:bCs/>
              </w:rPr>
              <w:t>P</w:t>
            </w:r>
            <w:r w:rsidR="0071304F">
              <w:rPr>
                <w:rFonts w:ascii="Arial" w:hAnsi="Arial" w:cs="Arial"/>
                <w:bCs/>
              </w:rPr>
              <w:t>ublicznej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147" w:rsidRPr="00406B93" w:rsidRDefault="0071304F" w:rsidP="0058432A">
            <w:pPr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  <w:bCs/>
                <w:color w:val="000000"/>
                <w:lang w:eastAsia="pl-PL"/>
              </w:rPr>
            </w:pPr>
            <w:r>
              <w:rPr>
                <w:rFonts w:ascii="Arial" w:hAnsi="Arial" w:cs="Arial"/>
                <w:bCs/>
                <w:color w:val="000000"/>
                <w:lang w:eastAsia="pl-PL"/>
              </w:rPr>
              <w:t>A</w:t>
            </w:r>
          </w:p>
        </w:tc>
      </w:tr>
      <w:tr w:rsidR="00066147" w:rsidRPr="00406B93" w:rsidTr="0058432A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147" w:rsidRDefault="00066147" w:rsidP="0058432A">
            <w:pPr>
              <w:autoSpaceDE w:val="0"/>
              <w:autoSpaceDN w:val="0"/>
              <w:adjustRightInd w:val="0"/>
              <w:ind w:left="15"/>
              <w:rPr>
                <w:rFonts w:ascii="Arial" w:hAnsi="Arial" w:cs="Arial"/>
                <w:bCs/>
                <w:color w:val="000000"/>
                <w:lang w:eastAsia="pl-PL"/>
              </w:rPr>
            </w:pPr>
            <w:r>
              <w:rPr>
                <w:rFonts w:ascii="Arial" w:hAnsi="Arial" w:cs="Arial"/>
                <w:bCs/>
                <w:color w:val="000000"/>
                <w:lang w:eastAsia="pl-PL"/>
              </w:rPr>
              <w:t>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147" w:rsidRPr="00406B93" w:rsidRDefault="00066147" w:rsidP="0058432A">
            <w:pPr>
              <w:autoSpaceDE w:val="0"/>
              <w:autoSpaceDN w:val="0"/>
              <w:adjustRightInd w:val="0"/>
              <w:ind w:left="15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1431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147" w:rsidRPr="00406B93" w:rsidRDefault="00066147" w:rsidP="0058432A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Udostępnianie informacji publicznej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147" w:rsidRPr="00406B93" w:rsidRDefault="00066147" w:rsidP="0058432A">
            <w:pPr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BE5</w:t>
            </w:r>
          </w:p>
        </w:tc>
      </w:tr>
      <w:tr w:rsidR="00066147" w:rsidRPr="00406B93" w:rsidTr="0058432A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147" w:rsidRPr="00406B93" w:rsidRDefault="00066147" w:rsidP="0058432A">
            <w:pPr>
              <w:autoSpaceDE w:val="0"/>
              <w:autoSpaceDN w:val="0"/>
              <w:adjustRightInd w:val="0"/>
              <w:ind w:left="15"/>
              <w:rPr>
                <w:rFonts w:ascii="Arial" w:hAnsi="Arial" w:cs="Arial"/>
                <w:bCs/>
                <w:color w:val="000000"/>
                <w:lang w:eastAsia="pl-PL"/>
              </w:rPr>
            </w:pPr>
            <w:r>
              <w:rPr>
                <w:rFonts w:ascii="Arial" w:hAnsi="Arial" w:cs="Arial"/>
                <w:bCs/>
                <w:color w:val="000000"/>
                <w:lang w:eastAsia="pl-PL"/>
              </w:rPr>
              <w:t>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147" w:rsidRPr="00406B93" w:rsidRDefault="00066147" w:rsidP="0058432A">
            <w:pPr>
              <w:autoSpaceDE w:val="0"/>
              <w:autoSpaceDN w:val="0"/>
              <w:adjustRightInd w:val="0"/>
              <w:ind w:left="15"/>
              <w:rPr>
                <w:rFonts w:ascii="Arial" w:hAnsi="Arial" w:cs="Arial"/>
                <w:bCs/>
                <w:color w:val="000000"/>
                <w:lang w:eastAsia="pl-PL"/>
              </w:rPr>
            </w:pPr>
            <w:r w:rsidRPr="00406B93">
              <w:rPr>
                <w:rFonts w:ascii="Arial" w:hAnsi="Arial" w:cs="Arial"/>
                <w:bCs/>
              </w:rPr>
              <w:t>1451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147" w:rsidRPr="00406B93" w:rsidRDefault="00066147" w:rsidP="0058432A">
            <w:pPr>
              <w:rPr>
                <w:rFonts w:ascii="Arial" w:hAnsi="Arial" w:cs="Arial"/>
                <w:bCs/>
              </w:rPr>
            </w:pPr>
            <w:r w:rsidRPr="00406B93">
              <w:rPr>
                <w:rFonts w:ascii="Arial" w:hAnsi="Arial" w:cs="Arial"/>
                <w:bCs/>
                <w:color w:val="000000"/>
              </w:rPr>
              <w:t xml:space="preserve">Realizacja zadań z zakresu obsługi   teleinformacyjnej mieszkańców </w:t>
            </w:r>
          </w:p>
          <w:p w:rsidR="00066147" w:rsidRPr="00406B93" w:rsidRDefault="00066147" w:rsidP="0058432A">
            <w:pPr>
              <w:autoSpaceDE w:val="0"/>
              <w:autoSpaceDN w:val="0"/>
              <w:adjustRightInd w:val="0"/>
              <w:ind w:left="15"/>
              <w:rPr>
                <w:rFonts w:ascii="Arial" w:hAnsi="Arial" w:cs="Arial"/>
                <w:bCs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147" w:rsidRPr="00406B93" w:rsidRDefault="00066147" w:rsidP="0058432A">
            <w:pPr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  <w:bCs/>
                <w:color w:val="000000"/>
                <w:lang w:eastAsia="pl-PL"/>
              </w:rPr>
            </w:pPr>
            <w:r w:rsidRPr="00406B93">
              <w:rPr>
                <w:rFonts w:ascii="Arial" w:hAnsi="Arial" w:cs="Arial"/>
                <w:bCs/>
                <w:color w:val="000000"/>
              </w:rPr>
              <w:t>B5</w:t>
            </w:r>
          </w:p>
        </w:tc>
      </w:tr>
      <w:tr w:rsidR="00066147" w:rsidRPr="00406B93" w:rsidTr="0058432A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147" w:rsidRPr="00406B93" w:rsidRDefault="00066147" w:rsidP="0058432A">
            <w:pPr>
              <w:autoSpaceDE w:val="0"/>
              <w:autoSpaceDN w:val="0"/>
              <w:adjustRightInd w:val="0"/>
              <w:ind w:left="15"/>
              <w:rPr>
                <w:rFonts w:ascii="Arial" w:hAnsi="Arial" w:cs="Arial"/>
                <w:bCs/>
                <w:color w:val="000000"/>
                <w:lang w:eastAsia="pl-PL"/>
              </w:rPr>
            </w:pPr>
            <w:r>
              <w:rPr>
                <w:rFonts w:ascii="Arial" w:hAnsi="Arial" w:cs="Arial"/>
                <w:bCs/>
                <w:color w:val="000000"/>
                <w:lang w:eastAsia="pl-PL"/>
              </w:rPr>
              <w:t>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147" w:rsidRPr="00406B93" w:rsidRDefault="00066147" w:rsidP="0058432A">
            <w:pPr>
              <w:autoSpaceDE w:val="0"/>
              <w:autoSpaceDN w:val="0"/>
              <w:adjustRightInd w:val="0"/>
              <w:ind w:left="15"/>
              <w:rPr>
                <w:rFonts w:ascii="Arial" w:hAnsi="Arial" w:cs="Arial"/>
                <w:bCs/>
                <w:color w:val="000000"/>
                <w:lang w:eastAsia="pl-PL"/>
              </w:rPr>
            </w:pPr>
            <w:r w:rsidRPr="00406B93">
              <w:rPr>
                <w:rFonts w:ascii="Arial" w:hAnsi="Arial" w:cs="Arial"/>
                <w:bCs/>
              </w:rPr>
              <w:t>1452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147" w:rsidRPr="00406B93" w:rsidRDefault="00066147" w:rsidP="0058432A">
            <w:pPr>
              <w:autoSpaceDE w:val="0"/>
              <w:autoSpaceDN w:val="0"/>
              <w:adjustRightInd w:val="0"/>
              <w:ind w:left="15"/>
              <w:rPr>
                <w:rFonts w:ascii="Arial" w:hAnsi="Arial" w:cs="Arial"/>
                <w:bCs/>
                <w:color w:val="000000"/>
                <w:lang w:eastAsia="pl-PL"/>
              </w:rPr>
            </w:pPr>
            <w:r w:rsidRPr="00406B93">
              <w:rPr>
                <w:rFonts w:ascii="Arial" w:hAnsi="Arial" w:cs="Arial"/>
                <w:bCs/>
                <w:color w:val="000000"/>
              </w:rPr>
              <w:t xml:space="preserve">Reklamowanie świadczonych usług teleinformacyjnych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147" w:rsidRPr="00406B93" w:rsidRDefault="00066147" w:rsidP="0058432A">
            <w:pPr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  <w:bCs/>
                <w:color w:val="000000"/>
                <w:lang w:eastAsia="pl-PL"/>
              </w:rPr>
            </w:pPr>
            <w:r w:rsidRPr="00406B93">
              <w:rPr>
                <w:rFonts w:ascii="Arial" w:hAnsi="Arial" w:cs="Arial"/>
                <w:bCs/>
                <w:color w:val="000000"/>
              </w:rPr>
              <w:t>B5</w:t>
            </w:r>
          </w:p>
        </w:tc>
      </w:tr>
      <w:tr w:rsidR="00066147" w:rsidRPr="00406B93" w:rsidTr="0058432A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147" w:rsidRPr="00406B93" w:rsidRDefault="00066147" w:rsidP="0058432A">
            <w:pPr>
              <w:autoSpaceDE w:val="0"/>
              <w:autoSpaceDN w:val="0"/>
              <w:adjustRightInd w:val="0"/>
              <w:ind w:left="15"/>
              <w:rPr>
                <w:rFonts w:ascii="Arial" w:hAnsi="Arial" w:cs="Arial"/>
                <w:bCs/>
                <w:color w:val="000000"/>
                <w:lang w:eastAsia="pl-PL"/>
              </w:rPr>
            </w:pPr>
            <w:r>
              <w:rPr>
                <w:rFonts w:ascii="Arial" w:hAnsi="Arial" w:cs="Arial"/>
                <w:bCs/>
                <w:color w:val="000000"/>
                <w:lang w:eastAsia="pl-PL"/>
              </w:rPr>
              <w:t>11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147" w:rsidRPr="00406B93" w:rsidRDefault="00066147" w:rsidP="0058432A">
            <w:pPr>
              <w:autoSpaceDE w:val="0"/>
              <w:autoSpaceDN w:val="0"/>
              <w:adjustRightInd w:val="0"/>
              <w:ind w:left="15"/>
              <w:rPr>
                <w:rFonts w:ascii="Arial" w:hAnsi="Arial" w:cs="Arial"/>
                <w:bCs/>
                <w:color w:val="000000"/>
                <w:lang w:eastAsia="pl-PL"/>
              </w:rPr>
            </w:pPr>
            <w:r w:rsidRPr="00406B93">
              <w:rPr>
                <w:rFonts w:ascii="Arial" w:hAnsi="Arial" w:cs="Arial"/>
                <w:bCs/>
              </w:rPr>
              <w:t>160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147" w:rsidRPr="00406B93" w:rsidRDefault="00066147" w:rsidP="0058432A">
            <w:pPr>
              <w:rPr>
                <w:rFonts w:ascii="Arial" w:hAnsi="Arial" w:cs="Arial"/>
                <w:bCs/>
              </w:rPr>
            </w:pPr>
            <w:r w:rsidRPr="00406B93">
              <w:rPr>
                <w:rFonts w:ascii="Arial" w:hAnsi="Arial" w:cs="Arial"/>
                <w:bCs/>
              </w:rPr>
              <w:t>Wyjaśnienia, interpretacje, opinie, akty prawne dotyczące zagadnień z  zakresu obsługi kancelaryjnej, archiwalnej i bibliotecznej</w:t>
            </w:r>
          </w:p>
          <w:p w:rsidR="00066147" w:rsidRPr="00406B93" w:rsidRDefault="00066147" w:rsidP="0058432A">
            <w:pPr>
              <w:autoSpaceDE w:val="0"/>
              <w:autoSpaceDN w:val="0"/>
              <w:adjustRightInd w:val="0"/>
              <w:ind w:left="15"/>
              <w:rPr>
                <w:rFonts w:ascii="Arial" w:hAnsi="Arial" w:cs="Arial"/>
                <w:bCs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147" w:rsidRPr="00406B93" w:rsidRDefault="00066147" w:rsidP="0058432A">
            <w:pPr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  <w:bCs/>
                <w:color w:val="000000"/>
                <w:lang w:eastAsia="pl-PL"/>
              </w:rPr>
            </w:pPr>
            <w:r>
              <w:rPr>
                <w:rFonts w:ascii="Arial" w:hAnsi="Arial" w:cs="Arial"/>
                <w:bCs/>
                <w:color w:val="000000"/>
                <w:lang w:eastAsia="pl-PL"/>
              </w:rPr>
              <w:t>A</w:t>
            </w:r>
          </w:p>
        </w:tc>
      </w:tr>
      <w:tr w:rsidR="00066147" w:rsidRPr="00406B93" w:rsidTr="0058432A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147" w:rsidRPr="00406B93" w:rsidRDefault="00066147" w:rsidP="0058432A">
            <w:pPr>
              <w:autoSpaceDE w:val="0"/>
              <w:autoSpaceDN w:val="0"/>
              <w:adjustRightInd w:val="0"/>
              <w:ind w:left="15"/>
              <w:rPr>
                <w:rFonts w:ascii="Arial" w:hAnsi="Arial" w:cs="Arial"/>
                <w:bCs/>
                <w:color w:val="000000"/>
                <w:lang w:eastAsia="pl-PL"/>
              </w:rPr>
            </w:pPr>
            <w:r>
              <w:rPr>
                <w:rFonts w:ascii="Arial" w:hAnsi="Arial" w:cs="Arial"/>
                <w:bCs/>
                <w:color w:val="000000"/>
                <w:lang w:eastAsia="pl-PL"/>
              </w:rPr>
              <w:t>12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147" w:rsidRPr="00406B93" w:rsidRDefault="00066147" w:rsidP="0058432A">
            <w:pPr>
              <w:autoSpaceDE w:val="0"/>
              <w:autoSpaceDN w:val="0"/>
              <w:adjustRightInd w:val="0"/>
              <w:ind w:left="15"/>
              <w:rPr>
                <w:rFonts w:ascii="Arial" w:hAnsi="Arial" w:cs="Arial"/>
                <w:bCs/>
                <w:color w:val="000000"/>
                <w:lang w:eastAsia="pl-PL"/>
              </w:rPr>
            </w:pPr>
            <w:r w:rsidRPr="00406B93">
              <w:rPr>
                <w:rFonts w:ascii="Arial" w:hAnsi="Arial" w:cs="Arial"/>
                <w:bCs/>
              </w:rPr>
              <w:t>1631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147" w:rsidRPr="00406B93" w:rsidRDefault="00066147" w:rsidP="0058432A">
            <w:pPr>
              <w:rPr>
                <w:rFonts w:ascii="Arial" w:hAnsi="Arial" w:cs="Arial"/>
                <w:bCs/>
              </w:rPr>
            </w:pPr>
            <w:r w:rsidRPr="00406B93">
              <w:rPr>
                <w:rFonts w:ascii="Arial" w:hAnsi="Arial" w:cs="Arial"/>
                <w:bCs/>
              </w:rPr>
              <w:t>Przekazywanie materiałów archiwalnych do archiwów państwowych</w:t>
            </w:r>
          </w:p>
          <w:p w:rsidR="00066147" w:rsidRPr="00406B93" w:rsidRDefault="00066147" w:rsidP="0058432A">
            <w:pPr>
              <w:autoSpaceDE w:val="0"/>
              <w:autoSpaceDN w:val="0"/>
              <w:adjustRightInd w:val="0"/>
              <w:ind w:left="15"/>
              <w:rPr>
                <w:rFonts w:ascii="Arial" w:hAnsi="Arial" w:cs="Arial"/>
                <w:bCs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147" w:rsidRPr="00406B93" w:rsidRDefault="00066147" w:rsidP="0058432A">
            <w:pPr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  <w:bCs/>
                <w:color w:val="000000"/>
                <w:lang w:eastAsia="pl-PL"/>
              </w:rPr>
            </w:pPr>
            <w:r>
              <w:rPr>
                <w:rFonts w:ascii="Arial" w:hAnsi="Arial" w:cs="Arial"/>
                <w:bCs/>
                <w:color w:val="000000"/>
                <w:lang w:eastAsia="pl-PL"/>
              </w:rPr>
              <w:t>A</w:t>
            </w:r>
          </w:p>
        </w:tc>
      </w:tr>
      <w:tr w:rsidR="00066147" w:rsidRPr="00406B93" w:rsidTr="0058432A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147" w:rsidRDefault="00066147" w:rsidP="0058432A">
            <w:pPr>
              <w:autoSpaceDE w:val="0"/>
              <w:autoSpaceDN w:val="0"/>
              <w:adjustRightInd w:val="0"/>
              <w:ind w:left="15"/>
              <w:rPr>
                <w:rFonts w:ascii="Arial" w:hAnsi="Arial" w:cs="Arial"/>
                <w:bCs/>
                <w:color w:val="000000"/>
                <w:lang w:eastAsia="pl-PL"/>
              </w:rPr>
            </w:pPr>
            <w:r>
              <w:rPr>
                <w:rFonts w:ascii="Arial" w:hAnsi="Arial" w:cs="Arial"/>
                <w:bCs/>
                <w:color w:val="000000"/>
                <w:lang w:eastAsia="pl-PL"/>
              </w:rPr>
              <w:t>13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147" w:rsidRPr="00406B93" w:rsidRDefault="00066147" w:rsidP="0058432A">
            <w:pPr>
              <w:autoSpaceDE w:val="0"/>
              <w:autoSpaceDN w:val="0"/>
              <w:adjustRightInd w:val="0"/>
              <w:ind w:left="15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1632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147" w:rsidRPr="00406B93" w:rsidRDefault="00066147" w:rsidP="0058432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Brakowanie dokumentacji niearchiwalnej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147" w:rsidRDefault="00066147" w:rsidP="0058432A">
            <w:pPr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  <w:bCs/>
                <w:color w:val="000000"/>
                <w:lang w:eastAsia="pl-PL"/>
              </w:rPr>
            </w:pPr>
            <w:r>
              <w:rPr>
                <w:rFonts w:ascii="Arial" w:hAnsi="Arial" w:cs="Arial"/>
                <w:bCs/>
                <w:color w:val="000000"/>
                <w:lang w:eastAsia="pl-PL"/>
              </w:rPr>
              <w:t>A</w:t>
            </w:r>
          </w:p>
        </w:tc>
      </w:tr>
      <w:tr w:rsidR="00066147" w:rsidRPr="00406B93" w:rsidTr="0058432A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147" w:rsidRDefault="00066147" w:rsidP="0058432A">
            <w:pPr>
              <w:autoSpaceDE w:val="0"/>
              <w:autoSpaceDN w:val="0"/>
              <w:adjustRightInd w:val="0"/>
              <w:ind w:left="15"/>
              <w:rPr>
                <w:rFonts w:ascii="Arial" w:hAnsi="Arial" w:cs="Arial"/>
                <w:bCs/>
                <w:color w:val="000000"/>
                <w:lang w:eastAsia="pl-PL"/>
              </w:rPr>
            </w:pPr>
            <w:r>
              <w:rPr>
                <w:rFonts w:ascii="Arial" w:hAnsi="Arial" w:cs="Arial"/>
                <w:bCs/>
                <w:color w:val="000000"/>
                <w:lang w:eastAsia="pl-PL"/>
              </w:rPr>
              <w:t>14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147" w:rsidRDefault="00066147" w:rsidP="0058432A">
            <w:pPr>
              <w:autoSpaceDE w:val="0"/>
              <w:autoSpaceDN w:val="0"/>
              <w:adjustRightInd w:val="0"/>
              <w:ind w:left="15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1637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147" w:rsidRDefault="00066147" w:rsidP="0058432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Doradzanie komórkom organizacyjnym w zakresie postępowania z dokumentacją oraz ustalanie terminów przejęcia dokumentacji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147" w:rsidRDefault="00066147" w:rsidP="0058432A">
            <w:pPr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  <w:bCs/>
                <w:color w:val="000000"/>
                <w:lang w:eastAsia="pl-PL"/>
              </w:rPr>
            </w:pPr>
            <w:r>
              <w:rPr>
                <w:rFonts w:ascii="Arial" w:hAnsi="Arial" w:cs="Arial"/>
                <w:bCs/>
                <w:color w:val="000000"/>
                <w:lang w:eastAsia="pl-PL"/>
              </w:rPr>
              <w:t>BE5</w:t>
            </w:r>
          </w:p>
        </w:tc>
      </w:tr>
      <w:tr w:rsidR="00066147" w:rsidRPr="00406B93" w:rsidTr="0058432A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147" w:rsidRPr="00406B93" w:rsidRDefault="00066147" w:rsidP="0058432A">
            <w:pPr>
              <w:autoSpaceDE w:val="0"/>
              <w:autoSpaceDN w:val="0"/>
              <w:adjustRightInd w:val="0"/>
              <w:ind w:left="15"/>
              <w:rPr>
                <w:rFonts w:ascii="Arial" w:hAnsi="Arial" w:cs="Arial"/>
                <w:bCs/>
                <w:color w:val="000000"/>
                <w:lang w:eastAsia="pl-PL"/>
              </w:rPr>
            </w:pPr>
            <w:r>
              <w:rPr>
                <w:rFonts w:ascii="Arial" w:hAnsi="Arial" w:cs="Arial"/>
                <w:bCs/>
                <w:color w:val="000000"/>
                <w:lang w:eastAsia="pl-PL"/>
              </w:rPr>
              <w:lastRenderedPageBreak/>
              <w:t>15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147" w:rsidRPr="00406B93" w:rsidRDefault="00066147" w:rsidP="0058432A">
            <w:pPr>
              <w:autoSpaceDE w:val="0"/>
              <w:autoSpaceDN w:val="0"/>
              <w:adjustRightInd w:val="0"/>
              <w:ind w:left="15"/>
              <w:rPr>
                <w:rFonts w:ascii="Arial" w:hAnsi="Arial" w:cs="Arial"/>
                <w:bCs/>
                <w:color w:val="000000"/>
                <w:lang w:eastAsia="pl-PL"/>
              </w:rPr>
            </w:pPr>
            <w:r w:rsidRPr="00406B93">
              <w:rPr>
                <w:rFonts w:ascii="Arial" w:hAnsi="Arial" w:cs="Arial"/>
                <w:bCs/>
              </w:rPr>
              <w:t>610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147" w:rsidRPr="00406B93" w:rsidRDefault="00066147" w:rsidP="0058432A">
            <w:pPr>
              <w:autoSpaceDE w:val="0"/>
              <w:autoSpaceDN w:val="0"/>
              <w:adjustRightInd w:val="0"/>
              <w:ind w:left="15"/>
              <w:rPr>
                <w:rFonts w:ascii="Arial" w:hAnsi="Arial" w:cs="Arial"/>
                <w:bCs/>
                <w:color w:val="000000"/>
                <w:lang w:eastAsia="pl-PL"/>
              </w:rPr>
            </w:pPr>
            <w:r w:rsidRPr="00406B93">
              <w:rPr>
                <w:rFonts w:ascii="Arial" w:hAnsi="Arial" w:cs="Arial"/>
                <w:bCs/>
              </w:rPr>
              <w:t>Wyjaśnienia, interpretacje, opinie, akty prawne dotyczące gospodarowania zasobami przyrody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147" w:rsidRPr="00406B93" w:rsidRDefault="00066147" w:rsidP="0058432A">
            <w:pPr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  <w:bCs/>
                <w:color w:val="000000"/>
                <w:lang w:eastAsia="pl-PL"/>
              </w:rPr>
            </w:pPr>
            <w:r>
              <w:rPr>
                <w:rFonts w:ascii="Arial" w:hAnsi="Arial" w:cs="Arial"/>
                <w:bCs/>
                <w:color w:val="000000"/>
                <w:lang w:eastAsia="pl-PL"/>
              </w:rPr>
              <w:t>A</w:t>
            </w:r>
          </w:p>
        </w:tc>
      </w:tr>
      <w:tr w:rsidR="00066147" w:rsidRPr="00406B93" w:rsidTr="0058432A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147" w:rsidRPr="00406B93" w:rsidRDefault="00066147" w:rsidP="0058432A">
            <w:pPr>
              <w:autoSpaceDE w:val="0"/>
              <w:autoSpaceDN w:val="0"/>
              <w:adjustRightInd w:val="0"/>
              <w:ind w:left="15"/>
              <w:rPr>
                <w:rFonts w:ascii="Arial" w:hAnsi="Arial" w:cs="Arial"/>
                <w:bCs/>
                <w:color w:val="000000"/>
                <w:lang w:eastAsia="pl-PL"/>
              </w:rPr>
            </w:pPr>
            <w:r>
              <w:rPr>
                <w:rFonts w:ascii="Arial" w:hAnsi="Arial" w:cs="Arial"/>
                <w:bCs/>
                <w:color w:val="000000"/>
                <w:lang w:eastAsia="pl-PL"/>
              </w:rPr>
              <w:t>16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147" w:rsidRPr="00406B93" w:rsidRDefault="00066147" w:rsidP="0058432A">
            <w:pPr>
              <w:autoSpaceDE w:val="0"/>
              <w:autoSpaceDN w:val="0"/>
              <w:adjustRightInd w:val="0"/>
              <w:ind w:left="15"/>
              <w:rPr>
                <w:rFonts w:ascii="Arial" w:hAnsi="Arial" w:cs="Arial"/>
                <w:bCs/>
                <w:color w:val="000000"/>
                <w:lang w:eastAsia="pl-PL"/>
              </w:rPr>
            </w:pPr>
            <w:r w:rsidRPr="00406B93">
              <w:rPr>
                <w:rFonts w:ascii="Arial" w:hAnsi="Arial" w:cs="Arial"/>
                <w:bCs/>
                <w:color w:val="000000"/>
                <w:lang w:eastAsia="pl-PL"/>
              </w:rPr>
              <w:t>7322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147" w:rsidRPr="00406B93" w:rsidRDefault="00066147" w:rsidP="0058432A">
            <w:pPr>
              <w:rPr>
                <w:rFonts w:ascii="Arial" w:hAnsi="Arial" w:cs="Arial"/>
                <w:bCs/>
              </w:rPr>
            </w:pPr>
            <w:r w:rsidRPr="00406B93">
              <w:rPr>
                <w:rFonts w:ascii="Arial" w:hAnsi="Arial" w:cs="Arial"/>
                <w:bCs/>
              </w:rPr>
              <w:t>Pozyskiwanie inwestorów</w:t>
            </w:r>
          </w:p>
          <w:p w:rsidR="00066147" w:rsidRPr="00406B93" w:rsidRDefault="00066147" w:rsidP="0058432A">
            <w:pPr>
              <w:autoSpaceDE w:val="0"/>
              <w:autoSpaceDN w:val="0"/>
              <w:adjustRightInd w:val="0"/>
              <w:ind w:left="15"/>
              <w:rPr>
                <w:rFonts w:ascii="Arial" w:hAnsi="Arial" w:cs="Arial"/>
                <w:bCs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147" w:rsidRPr="00406B93" w:rsidRDefault="00066147" w:rsidP="0058432A">
            <w:pPr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  <w:bCs/>
                <w:color w:val="000000"/>
                <w:lang w:eastAsia="pl-PL"/>
              </w:rPr>
            </w:pPr>
            <w:r>
              <w:rPr>
                <w:rFonts w:ascii="Arial" w:hAnsi="Arial" w:cs="Arial"/>
                <w:bCs/>
                <w:color w:val="000000"/>
                <w:lang w:eastAsia="pl-PL"/>
              </w:rPr>
              <w:t>BE5</w:t>
            </w:r>
          </w:p>
        </w:tc>
      </w:tr>
      <w:tr w:rsidR="00066147" w:rsidRPr="00406B93" w:rsidTr="0058432A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147" w:rsidRPr="00406B93" w:rsidRDefault="00066147" w:rsidP="0058432A">
            <w:pPr>
              <w:autoSpaceDE w:val="0"/>
              <w:autoSpaceDN w:val="0"/>
              <w:adjustRightInd w:val="0"/>
              <w:ind w:left="15"/>
              <w:rPr>
                <w:rFonts w:ascii="Arial" w:hAnsi="Arial" w:cs="Arial"/>
                <w:bCs/>
                <w:color w:val="000000"/>
                <w:lang w:eastAsia="pl-PL"/>
              </w:rPr>
            </w:pPr>
            <w:r>
              <w:rPr>
                <w:rFonts w:ascii="Arial" w:hAnsi="Arial" w:cs="Arial"/>
                <w:bCs/>
                <w:color w:val="000000"/>
                <w:lang w:eastAsia="pl-PL"/>
              </w:rPr>
              <w:t>17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147" w:rsidRPr="00406B93" w:rsidRDefault="00066147" w:rsidP="0058432A">
            <w:pPr>
              <w:autoSpaceDE w:val="0"/>
              <w:autoSpaceDN w:val="0"/>
              <w:adjustRightInd w:val="0"/>
              <w:ind w:left="15"/>
              <w:rPr>
                <w:rFonts w:ascii="Arial" w:hAnsi="Arial" w:cs="Arial"/>
                <w:bCs/>
                <w:color w:val="000000"/>
                <w:lang w:eastAsia="pl-PL"/>
              </w:rPr>
            </w:pPr>
            <w:r w:rsidRPr="00406B93">
              <w:rPr>
                <w:rFonts w:ascii="Arial" w:hAnsi="Arial" w:cs="Arial"/>
                <w:bCs/>
                <w:color w:val="000000"/>
                <w:lang w:eastAsia="pl-PL"/>
              </w:rPr>
              <w:t>7324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147" w:rsidRPr="00406B93" w:rsidRDefault="00066147" w:rsidP="0058432A">
            <w:pPr>
              <w:rPr>
                <w:rFonts w:ascii="Arial" w:hAnsi="Arial" w:cs="Arial"/>
                <w:bCs/>
              </w:rPr>
            </w:pPr>
            <w:r w:rsidRPr="00406B93">
              <w:rPr>
                <w:rFonts w:ascii="Arial" w:hAnsi="Arial" w:cs="Arial"/>
                <w:bCs/>
              </w:rPr>
              <w:t>Specjalne strefy ekonomiczne</w:t>
            </w:r>
          </w:p>
          <w:p w:rsidR="00066147" w:rsidRPr="00406B93" w:rsidRDefault="00066147" w:rsidP="0058432A">
            <w:pPr>
              <w:autoSpaceDE w:val="0"/>
              <w:autoSpaceDN w:val="0"/>
              <w:adjustRightInd w:val="0"/>
              <w:ind w:left="15"/>
              <w:rPr>
                <w:rFonts w:ascii="Arial" w:hAnsi="Arial" w:cs="Arial"/>
                <w:bCs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147" w:rsidRPr="00406B93" w:rsidRDefault="00066147" w:rsidP="0058432A">
            <w:pPr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  <w:bCs/>
                <w:color w:val="000000"/>
                <w:lang w:eastAsia="pl-PL"/>
              </w:rPr>
            </w:pPr>
            <w:r>
              <w:rPr>
                <w:rFonts w:ascii="Arial" w:hAnsi="Arial" w:cs="Arial"/>
                <w:bCs/>
                <w:color w:val="000000"/>
                <w:lang w:eastAsia="pl-PL"/>
              </w:rPr>
              <w:t>BE5</w:t>
            </w:r>
          </w:p>
        </w:tc>
      </w:tr>
    </w:tbl>
    <w:p w:rsidR="00066147" w:rsidRDefault="00066147" w:rsidP="00066147"/>
    <w:p w:rsidR="00AF235D" w:rsidRDefault="00AF235D"/>
    <w:sectPr w:rsidR="00AF235D" w:rsidSect="009832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66147"/>
    <w:rsid w:val="00066147"/>
    <w:rsid w:val="000A43F0"/>
    <w:rsid w:val="006B6C5B"/>
    <w:rsid w:val="0071304F"/>
    <w:rsid w:val="0088600C"/>
    <w:rsid w:val="00AF235D"/>
    <w:rsid w:val="00E93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ADA3C"/>
  <w15:docId w15:val="{D8312BC5-574C-4005-8D14-B8EC33C86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614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macsto</dc:creator>
  <cp:lastModifiedBy>Marlena Antczak</cp:lastModifiedBy>
  <cp:revision>5</cp:revision>
  <dcterms:created xsi:type="dcterms:W3CDTF">2020-12-22T09:05:00Z</dcterms:created>
  <dcterms:modified xsi:type="dcterms:W3CDTF">2020-12-31T12:10:00Z</dcterms:modified>
</cp:coreProperties>
</file>