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1CE7">
          <w:t>27/2021/P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1CE7">
        <w:rPr>
          <w:b/>
          <w:sz w:val="28"/>
        </w:rPr>
        <w:fldChar w:fldCharType="separate"/>
      </w:r>
      <w:r w:rsidR="00331CE7">
        <w:rPr>
          <w:b/>
          <w:sz w:val="28"/>
        </w:rPr>
        <w:t>13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6E52A4" w:rsidTr="006E52A4">
        <w:tc>
          <w:tcPr>
            <w:tcW w:w="1368" w:type="dxa"/>
            <w:shd w:val="clear" w:color="auto" w:fill="auto"/>
          </w:tcPr>
          <w:p w:rsidR="00565809" w:rsidRPr="006E52A4" w:rsidRDefault="00565809" w:rsidP="006E52A4">
            <w:pPr>
              <w:spacing w:line="360" w:lineRule="auto"/>
              <w:rPr>
                <w:sz w:val="24"/>
                <w:szCs w:val="24"/>
              </w:rPr>
            </w:pPr>
            <w:r w:rsidRPr="006E52A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E52A4" w:rsidRDefault="00565809" w:rsidP="006E52A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E52A4">
              <w:rPr>
                <w:b/>
                <w:sz w:val="24"/>
                <w:szCs w:val="24"/>
              </w:rPr>
              <w:fldChar w:fldCharType="begin"/>
            </w:r>
            <w:r w:rsidRPr="006E52A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1CE7" w:rsidRPr="006E52A4">
              <w:rPr>
                <w:b/>
                <w:sz w:val="24"/>
                <w:szCs w:val="24"/>
              </w:rPr>
              <w:fldChar w:fldCharType="separate"/>
            </w:r>
            <w:r w:rsidR="00331CE7" w:rsidRPr="006E52A4">
              <w:rPr>
                <w:b/>
                <w:sz w:val="24"/>
                <w:szCs w:val="24"/>
              </w:rPr>
              <w:t>aktualizacji kart adresowych zabytków w Gminnej Ewidencji Zabytków Miasta Poznania.</w:t>
            </w:r>
            <w:r w:rsidRPr="006E52A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1CE7" w:rsidP="00331CE7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331CE7">
        <w:rPr>
          <w:color w:val="000000"/>
          <w:sz w:val="24"/>
          <w:szCs w:val="24"/>
        </w:rPr>
        <w:t>Na podstawie  art. 22 ust. 4 i 5 ustawy z dnia 23 lipca 2003 r. o ochronie zabytków i opiece nad zabytkami (t.j. Dz. U. z 2020 r. poz. 282 z późn. zm.), § 18 i § 18a rozporządzenia z dnia 26 maja 2011 r. Ministra Kultury i Dziedzictwa Narodowego w sprawie prowadzenia rejestru zabytków, krajowej, wojewódzkiej i gminnej ewidencji zabytków oraz krajowego wykazu zabytków skradzionych lub wywiezionych za granice niezgodnie z prawem ( Dz.U. z 2011 r. Nr 113, poz.661 z póżn. zm. ) i § 2 ust. 1 i 2 zarządzenia Nr 840/2019/P  Prezydenta Miasta Poznania z dnia 17 pażdziernika 2019 w sprawie przyjęcia Gminnej Ewidencji Zabytków Miasta Poznania , zarządza się, co następuje:</w:t>
      </w:r>
    </w:p>
    <w:p w:rsidR="00331CE7" w:rsidRDefault="00331CE7" w:rsidP="00331CE7">
      <w:pPr>
        <w:spacing w:line="360" w:lineRule="auto"/>
        <w:jc w:val="both"/>
        <w:rPr>
          <w:sz w:val="24"/>
        </w:rPr>
      </w:pPr>
    </w:p>
    <w:p w:rsidR="00331CE7" w:rsidRDefault="00331CE7" w:rsidP="00331C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1CE7" w:rsidRDefault="00331CE7" w:rsidP="00331CE7">
      <w:pPr>
        <w:keepNext/>
        <w:spacing w:line="360" w:lineRule="auto"/>
        <w:rPr>
          <w:color w:val="000000"/>
          <w:sz w:val="24"/>
        </w:rPr>
      </w:pPr>
    </w:p>
    <w:p w:rsidR="00331CE7" w:rsidRPr="00331CE7" w:rsidRDefault="00331CE7" w:rsidP="00331C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31CE7">
        <w:rPr>
          <w:color w:val="000000"/>
          <w:sz w:val="24"/>
          <w:szCs w:val="24"/>
        </w:rPr>
        <w:t>1. Wyłącza się z Gminnej Ewidencji Zabytków Miasta Poznania karty adresowe budynków położonych w Poznaniu przy:</w:t>
      </w:r>
    </w:p>
    <w:p w:rsidR="00331CE7" w:rsidRPr="00331CE7" w:rsidRDefault="00331CE7" w:rsidP="00331C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CE7">
        <w:rPr>
          <w:color w:val="000000"/>
          <w:sz w:val="24"/>
          <w:szCs w:val="24"/>
        </w:rPr>
        <w:t>1) ul. Chociszewskiego 29 w Poznaniu;</w:t>
      </w:r>
    </w:p>
    <w:p w:rsidR="00331CE7" w:rsidRPr="00331CE7" w:rsidRDefault="00331CE7" w:rsidP="00331C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CE7">
        <w:rPr>
          <w:color w:val="000000"/>
          <w:sz w:val="24"/>
          <w:szCs w:val="24"/>
        </w:rPr>
        <w:t>2) ul. Fabryczna 6 i 6a w Poznaniu;</w:t>
      </w:r>
    </w:p>
    <w:p w:rsidR="00331CE7" w:rsidRPr="00331CE7" w:rsidRDefault="00331CE7" w:rsidP="00331C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CE7">
        <w:rPr>
          <w:color w:val="000000"/>
          <w:sz w:val="24"/>
          <w:szCs w:val="24"/>
        </w:rPr>
        <w:t>3) ul. Główna 5 w Poznaniu;</w:t>
      </w:r>
    </w:p>
    <w:p w:rsidR="00331CE7" w:rsidRPr="00331CE7" w:rsidRDefault="00331CE7" w:rsidP="00331C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CE7">
        <w:rPr>
          <w:color w:val="000000"/>
          <w:sz w:val="24"/>
          <w:szCs w:val="24"/>
        </w:rPr>
        <w:t>4) ul. Naramowicka 100 w Poznaniu;</w:t>
      </w:r>
    </w:p>
    <w:p w:rsidR="00331CE7" w:rsidRPr="00331CE7" w:rsidRDefault="00331CE7" w:rsidP="00331C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CE7">
        <w:rPr>
          <w:color w:val="000000"/>
          <w:sz w:val="24"/>
          <w:szCs w:val="24"/>
        </w:rPr>
        <w:t>5) ul. Promienista 15 w Poznaniu;</w:t>
      </w:r>
    </w:p>
    <w:p w:rsidR="00331CE7" w:rsidRPr="00331CE7" w:rsidRDefault="00331CE7" w:rsidP="00331C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CE7">
        <w:rPr>
          <w:color w:val="000000"/>
          <w:sz w:val="24"/>
          <w:szCs w:val="24"/>
        </w:rPr>
        <w:t>6) ul. Sielska 44 w Poznaniu;</w:t>
      </w:r>
    </w:p>
    <w:p w:rsidR="00331CE7" w:rsidRPr="00331CE7" w:rsidRDefault="00331CE7" w:rsidP="00331C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CE7">
        <w:rPr>
          <w:color w:val="000000"/>
          <w:sz w:val="24"/>
          <w:szCs w:val="24"/>
        </w:rPr>
        <w:t>7) ul. Sielska 34 w Poznaniu;</w:t>
      </w:r>
    </w:p>
    <w:p w:rsidR="00331CE7" w:rsidRPr="00331CE7" w:rsidRDefault="00331CE7" w:rsidP="00331C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CE7">
        <w:rPr>
          <w:color w:val="000000"/>
          <w:sz w:val="24"/>
          <w:szCs w:val="24"/>
        </w:rPr>
        <w:t>8) ul. Sielska 20 w Poznaniu;</w:t>
      </w:r>
    </w:p>
    <w:p w:rsidR="00331CE7" w:rsidRPr="00331CE7" w:rsidRDefault="00331CE7" w:rsidP="00331C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CE7">
        <w:rPr>
          <w:color w:val="000000"/>
          <w:sz w:val="24"/>
          <w:szCs w:val="24"/>
        </w:rPr>
        <w:t>9) ul. św.Marii Magdaleny 5 w Poznaniu;</w:t>
      </w:r>
    </w:p>
    <w:p w:rsidR="00331CE7" w:rsidRPr="00331CE7" w:rsidRDefault="00331CE7" w:rsidP="00331C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CE7">
        <w:rPr>
          <w:color w:val="000000"/>
          <w:sz w:val="24"/>
          <w:szCs w:val="24"/>
        </w:rPr>
        <w:t>10) ul. Winogrady 137 w Poznaniu;</w:t>
      </w:r>
    </w:p>
    <w:p w:rsidR="00331CE7" w:rsidRPr="00331CE7" w:rsidRDefault="00331CE7" w:rsidP="00331C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CE7">
        <w:rPr>
          <w:color w:val="000000"/>
          <w:sz w:val="24"/>
          <w:szCs w:val="24"/>
        </w:rPr>
        <w:lastRenderedPageBreak/>
        <w:t>11) ul. Gnieźnieńska 76 w Poznaniu;</w:t>
      </w:r>
    </w:p>
    <w:p w:rsidR="00331CE7" w:rsidRPr="00331CE7" w:rsidRDefault="00331CE7" w:rsidP="00331C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CE7">
        <w:rPr>
          <w:color w:val="000000"/>
          <w:sz w:val="24"/>
          <w:szCs w:val="24"/>
        </w:rPr>
        <w:t>12) ul. Średnia 16 w Poznaniu.</w:t>
      </w:r>
    </w:p>
    <w:p w:rsidR="00331CE7" w:rsidRPr="00331CE7" w:rsidRDefault="00331CE7" w:rsidP="00331C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1CE7">
        <w:rPr>
          <w:color w:val="000000"/>
          <w:sz w:val="24"/>
          <w:szCs w:val="24"/>
        </w:rPr>
        <w:t>2. Postanawia się dokonać korekty Gminnej Ewidencji Zabytków Miasta Poznania, w</w:t>
      </w:r>
      <w:r w:rsidR="003C2DEE">
        <w:rPr>
          <w:color w:val="000000"/>
          <w:sz w:val="24"/>
          <w:szCs w:val="24"/>
        </w:rPr>
        <w:t> </w:t>
      </w:r>
      <w:r w:rsidRPr="00331CE7">
        <w:rPr>
          <w:color w:val="000000"/>
          <w:sz w:val="24"/>
          <w:szCs w:val="24"/>
        </w:rPr>
        <w:t>następującym zakresie:</w:t>
      </w:r>
    </w:p>
    <w:p w:rsidR="00331CE7" w:rsidRPr="00331CE7" w:rsidRDefault="00331CE7" w:rsidP="00331C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CE7">
        <w:rPr>
          <w:color w:val="000000"/>
          <w:sz w:val="24"/>
          <w:szCs w:val="24"/>
        </w:rPr>
        <w:t>1) zamiast "budynek biurowy przy ul. Krańcowej 24 w Poznaniu będący częścią Zakładu Metalurgicznego POMET" powinno być "budynek biurowy przy ul. Krańcowej 20 w</w:t>
      </w:r>
      <w:r w:rsidR="003C2DEE">
        <w:rPr>
          <w:color w:val="000000"/>
          <w:sz w:val="24"/>
          <w:szCs w:val="24"/>
        </w:rPr>
        <w:t> </w:t>
      </w:r>
      <w:r w:rsidRPr="00331CE7">
        <w:rPr>
          <w:color w:val="000000"/>
          <w:sz w:val="24"/>
          <w:szCs w:val="24"/>
        </w:rPr>
        <w:t>Poznaniu będący częścią Zakładu Metalurgicznego POMET";</w:t>
      </w:r>
    </w:p>
    <w:p w:rsidR="00331CE7" w:rsidRPr="00331CE7" w:rsidRDefault="00331CE7" w:rsidP="00331C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CE7">
        <w:rPr>
          <w:color w:val="000000"/>
          <w:sz w:val="24"/>
          <w:szCs w:val="24"/>
        </w:rPr>
        <w:t>2) zamiast "odlewnia staliwa przy ul. Krańcowej 24 w Poznaniu będąca częścią Zakładu Metalurgicznego POMET powinno być budynek biurowy przy ul. Krańcowej 20 w</w:t>
      </w:r>
      <w:r w:rsidR="003C2DEE">
        <w:rPr>
          <w:color w:val="000000"/>
          <w:sz w:val="24"/>
          <w:szCs w:val="24"/>
        </w:rPr>
        <w:t> </w:t>
      </w:r>
      <w:r w:rsidRPr="00331CE7">
        <w:rPr>
          <w:color w:val="000000"/>
          <w:sz w:val="24"/>
          <w:szCs w:val="24"/>
        </w:rPr>
        <w:t>Poznaniu będący częścią Zakładu Metalurgicznego POMET";</w:t>
      </w:r>
    </w:p>
    <w:p w:rsidR="00331CE7" w:rsidRDefault="00331CE7" w:rsidP="00331CE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1CE7">
        <w:rPr>
          <w:color w:val="000000"/>
          <w:sz w:val="24"/>
          <w:szCs w:val="24"/>
        </w:rPr>
        <w:t>3) zamiast "budynek przemysłowo-administracyjny Poznańskiej Fabryki Wodomierzy i</w:t>
      </w:r>
      <w:r w:rsidR="003C2DEE">
        <w:rPr>
          <w:color w:val="000000"/>
          <w:sz w:val="24"/>
          <w:szCs w:val="24"/>
        </w:rPr>
        <w:t> </w:t>
      </w:r>
      <w:r w:rsidRPr="00331CE7">
        <w:rPr>
          <w:color w:val="000000"/>
          <w:sz w:val="24"/>
          <w:szCs w:val="24"/>
        </w:rPr>
        <w:t>Gazomierzy PoWoGaz przy ul. Janickiego 23/25 w Poznaniu" powinno być "wieża ciśnień Poznańskiej Fabryki Wodomierzy i Gazomierzy PoWoGaz przy ul. Janickiego 23/25 w Poznaniu".</w:t>
      </w:r>
    </w:p>
    <w:p w:rsidR="00331CE7" w:rsidRDefault="00331CE7" w:rsidP="00331CE7">
      <w:pPr>
        <w:spacing w:line="360" w:lineRule="auto"/>
        <w:jc w:val="both"/>
        <w:rPr>
          <w:color w:val="000000"/>
          <w:sz w:val="24"/>
        </w:rPr>
      </w:pPr>
    </w:p>
    <w:p w:rsidR="00331CE7" w:rsidRDefault="00331CE7" w:rsidP="00331C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1CE7" w:rsidRDefault="00331CE7" w:rsidP="00331CE7">
      <w:pPr>
        <w:keepNext/>
        <w:spacing w:line="360" w:lineRule="auto"/>
        <w:rPr>
          <w:color w:val="000000"/>
          <w:sz w:val="24"/>
        </w:rPr>
      </w:pPr>
    </w:p>
    <w:p w:rsidR="00331CE7" w:rsidRDefault="00331CE7" w:rsidP="00331C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Start w:id="4" w:name="_GoBack"/>
      <w:bookmarkEnd w:id="3"/>
      <w:bookmarkEnd w:id="4"/>
      <w:r w:rsidRPr="00331CE7">
        <w:rPr>
          <w:color w:val="000000"/>
          <w:sz w:val="24"/>
          <w:szCs w:val="24"/>
        </w:rPr>
        <w:t>Wykonanie zarządzenia powierza się Miejskiemu Konserwatorowi Zabytków.</w:t>
      </w:r>
    </w:p>
    <w:p w:rsidR="00331CE7" w:rsidRDefault="00331CE7" w:rsidP="00331CE7">
      <w:pPr>
        <w:spacing w:line="360" w:lineRule="auto"/>
        <w:jc w:val="both"/>
        <w:rPr>
          <w:color w:val="000000"/>
          <w:sz w:val="24"/>
        </w:rPr>
      </w:pPr>
    </w:p>
    <w:p w:rsidR="00331CE7" w:rsidRDefault="00331CE7" w:rsidP="00331C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1CE7" w:rsidRDefault="00331CE7" w:rsidP="00331CE7">
      <w:pPr>
        <w:keepNext/>
        <w:spacing w:line="360" w:lineRule="auto"/>
        <w:rPr>
          <w:color w:val="000000"/>
          <w:sz w:val="24"/>
        </w:rPr>
      </w:pPr>
    </w:p>
    <w:p w:rsidR="00331CE7" w:rsidRDefault="00331CE7" w:rsidP="00331C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1CE7">
        <w:rPr>
          <w:color w:val="000000"/>
          <w:sz w:val="24"/>
          <w:szCs w:val="24"/>
        </w:rPr>
        <w:t>Zarządzenie wchodzi w życie z dniem podpisania.</w:t>
      </w:r>
    </w:p>
    <w:p w:rsidR="00331CE7" w:rsidRDefault="00331CE7" w:rsidP="00331CE7">
      <w:pPr>
        <w:spacing w:line="360" w:lineRule="auto"/>
        <w:jc w:val="both"/>
        <w:rPr>
          <w:color w:val="000000"/>
          <w:sz w:val="24"/>
        </w:rPr>
      </w:pPr>
    </w:p>
    <w:p w:rsidR="00331CE7" w:rsidRDefault="00331CE7" w:rsidP="00331C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31CE7" w:rsidRDefault="00331CE7" w:rsidP="00331C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31CE7" w:rsidRPr="00331CE7" w:rsidRDefault="00331CE7" w:rsidP="00331C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1CE7" w:rsidRPr="00331CE7" w:rsidSect="00331C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2A4" w:rsidRDefault="006E52A4">
      <w:r>
        <w:separator/>
      </w:r>
    </w:p>
  </w:endnote>
  <w:endnote w:type="continuationSeparator" w:id="0">
    <w:p w:rsidR="006E52A4" w:rsidRDefault="006E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2A4" w:rsidRDefault="006E52A4">
      <w:r>
        <w:separator/>
      </w:r>
    </w:p>
  </w:footnote>
  <w:footnote w:type="continuationSeparator" w:id="0">
    <w:p w:rsidR="006E52A4" w:rsidRDefault="006E5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1r."/>
    <w:docVar w:name="AktNr" w:val="27/2021/P"/>
    <w:docVar w:name="Sprawa" w:val="aktualizacji kart adresowych zabytków w Gminnej Ewidencji Zabytków Miasta Poznania."/>
  </w:docVars>
  <w:rsids>
    <w:rsidRoot w:val="00331CE7"/>
    <w:rsid w:val="00072485"/>
    <w:rsid w:val="000C07FF"/>
    <w:rsid w:val="000E2E12"/>
    <w:rsid w:val="00167A3B"/>
    <w:rsid w:val="002C4925"/>
    <w:rsid w:val="00331CE7"/>
    <w:rsid w:val="003679C6"/>
    <w:rsid w:val="00373368"/>
    <w:rsid w:val="00395F83"/>
    <w:rsid w:val="003C2DE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52A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A1047"/>
  <w15:chartTrackingRefBased/>
  <w15:docId w15:val="{F4DF16EC-8094-44A0-8B8F-96186B8A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388</Words>
  <Characters>2103</Characters>
  <Application>Microsoft Office Word</Application>
  <DocSecurity>0</DocSecurity>
  <Lines>63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4</cp:revision>
  <cp:lastPrinted>2003-01-09T12:40:00Z</cp:lastPrinted>
  <dcterms:created xsi:type="dcterms:W3CDTF">2021-01-13T13:45:00Z</dcterms:created>
  <dcterms:modified xsi:type="dcterms:W3CDTF">2021-01-13T13:45:00Z</dcterms:modified>
</cp:coreProperties>
</file>