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51AC">
          <w:t>75/2021/P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51AC">
        <w:rPr>
          <w:b/>
          <w:sz w:val="28"/>
        </w:rPr>
        <w:fldChar w:fldCharType="separate"/>
      </w:r>
      <w:r w:rsidR="009251AC">
        <w:rPr>
          <w:b/>
          <w:sz w:val="28"/>
        </w:rPr>
        <w:t>27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51AC">
              <w:rPr>
                <w:b/>
                <w:sz w:val="24"/>
                <w:szCs w:val="24"/>
              </w:rPr>
              <w:fldChar w:fldCharType="separate"/>
            </w:r>
            <w:r w:rsidR="009251AC">
              <w:rPr>
                <w:b/>
                <w:sz w:val="24"/>
                <w:szCs w:val="24"/>
              </w:rPr>
              <w:t>rozstrzygnięcia otwartego konkursu ofert nr 21/2021 na powierzenie realizacji zadań Miasta Poznania  w obszarze działalność wspomagająca rozwój wspólnot i społeczności lokalnych w latach 2021 i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51AC" w:rsidP="009251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251AC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roku o</w:t>
      </w:r>
      <w:r w:rsidR="00FC1FAB">
        <w:rPr>
          <w:color w:val="000000"/>
          <w:sz w:val="24"/>
          <w:szCs w:val="24"/>
        </w:rPr>
        <w:t> </w:t>
      </w:r>
      <w:r w:rsidRPr="009251AC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9251AC" w:rsidRDefault="009251AC" w:rsidP="009251AC">
      <w:pPr>
        <w:spacing w:line="360" w:lineRule="auto"/>
        <w:jc w:val="both"/>
        <w:rPr>
          <w:sz w:val="24"/>
        </w:rPr>
      </w:pPr>
    </w:p>
    <w:p w:rsidR="009251AC" w:rsidRDefault="009251AC" w:rsidP="009251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51AC" w:rsidRDefault="009251AC" w:rsidP="009251AC">
      <w:pPr>
        <w:keepNext/>
        <w:spacing w:line="360" w:lineRule="auto"/>
        <w:rPr>
          <w:color w:val="000000"/>
          <w:sz w:val="24"/>
        </w:rPr>
      </w:pPr>
    </w:p>
    <w:p w:rsidR="009251AC" w:rsidRPr="009251AC" w:rsidRDefault="009251AC" w:rsidP="009251A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51AC">
        <w:rPr>
          <w:color w:val="000000"/>
          <w:sz w:val="24"/>
          <w:szCs w:val="24"/>
        </w:rPr>
        <w:t>1. Postanawia się przekazać dotację w wysokości 200 000 zł na powierzenie zadania pt. "Rozwijanie działalności kulturalnej, gospodarczej i partycypacji społecznej –</w:t>
      </w:r>
      <w:r w:rsidR="00FC1FAB">
        <w:rPr>
          <w:color w:val="000000"/>
          <w:sz w:val="24"/>
          <w:szCs w:val="24"/>
        </w:rPr>
        <w:t> </w:t>
      </w:r>
      <w:r w:rsidRPr="009251AC">
        <w:rPr>
          <w:color w:val="000000"/>
          <w:sz w:val="24"/>
          <w:szCs w:val="24"/>
        </w:rPr>
        <w:t>koordynacja funkcjonowania Inkubatora Kultury w Poznaniu na lata 2021 i 2022" podmiotowi określonemu w załączniku nr 1 do zarządzenia.</w:t>
      </w:r>
    </w:p>
    <w:p w:rsidR="009251AC" w:rsidRDefault="009251AC" w:rsidP="009251A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51AC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9251AC" w:rsidRDefault="009251AC" w:rsidP="009251AC">
      <w:pPr>
        <w:spacing w:line="360" w:lineRule="auto"/>
        <w:jc w:val="both"/>
        <w:rPr>
          <w:color w:val="000000"/>
          <w:sz w:val="24"/>
        </w:rPr>
      </w:pPr>
    </w:p>
    <w:p w:rsidR="009251AC" w:rsidRDefault="009251AC" w:rsidP="009251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51AC" w:rsidRDefault="009251AC" w:rsidP="009251AC">
      <w:pPr>
        <w:keepNext/>
        <w:spacing w:line="360" w:lineRule="auto"/>
        <w:rPr>
          <w:color w:val="000000"/>
          <w:sz w:val="24"/>
        </w:rPr>
      </w:pPr>
    </w:p>
    <w:p w:rsidR="009251AC" w:rsidRDefault="009251AC" w:rsidP="009251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51AC">
        <w:rPr>
          <w:color w:val="000000"/>
          <w:sz w:val="24"/>
          <w:szCs w:val="24"/>
        </w:rPr>
        <w:t>Realizację zarządzenia powierza się dyrektorowi Biura Koordynacji Projektów i Rewitalizacji Miasta i czyni się go odpowiedzialnym za zawarcie umowy z podmiotem, o którym mowa w</w:t>
      </w:r>
      <w:r w:rsidR="00FC1FAB">
        <w:rPr>
          <w:color w:val="000000"/>
          <w:sz w:val="24"/>
          <w:szCs w:val="24"/>
        </w:rPr>
        <w:t> </w:t>
      </w:r>
      <w:r w:rsidRPr="009251AC">
        <w:rPr>
          <w:color w:val="000000"/>
          <w:sz w:val="24"/>
          <w:szCs w:val="24"/>
        </w:rPr>
        <w:t>załączniku nr 1, oraz za nadzór nad realizacją tej umowy i zobowiązanie wyżej wymienionego podmiotu do przedłożenia sprawozdań z wykonania zadań w terminach określonych w zawartej umowie.</w:t>
      </w:r>
    </w:p>
    <w:p w:rsidR="009251AC" w:rsidRDefault="009251AC" w:rsidP="009251AC">
      <w:pPr>
        <w:spacing w:line="360" w:lineRule="auto"/>
        <w:jc w:val="both"/>
        <w:rPr>
          <w:color w:val="000000"/>
          <w:sz w:val="24"/>
        </w:rPr>
      </w:pPr>
    </w:p>
    <w:p w:rsidR="009251AC" w:rsidRDefault="009251AC" w:rsidP="009251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251AC" w:rsidRDefault="009251AC" w:rsidP="009251AC">
      <w:pPr>
        <w:keepNext/>
        <w:spacing w:line="360" w:lineRule="auto"/>
        <w:rPr>
          <w:color w:val="000000"/>
          <w:sz w:val="24"/>
        </w:rPr>
      </w:pPr>
    </w:p>
    <w:p w:rsidR="009251AC" w:rsidRDefault="009251AC" w:rsidP="009251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51AC">
        <w:rPr>
          <w:color w:val="000000"/>
          <w:sz w:val="24"/>
          <w:szCs w:val="24"/>
        </w:rPr>
        <w:t>Zarządzenie wchodzi w życie z dniem podpisania.</w:t>
      </w:r>
    </w:p>
    <w:p w:rsidR="009251AC" w:rsidRDefault="009251AC" w:rsidP="009251AC">
      <w:pPr>
        <w:spacing w:line="360" w:lineRule="auto"/>
        <w:jc w:val="both"/>
        <w:rPr>
          <w:color w:val="000000"/>
          <w:sz w:val="24"/>
        </w:rPr>
      </w:pPr>
    </w:p>
    <w:p w:rsidR="009251AC" w:rsidRDefault="009251AC" w:rsidP="009251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51AC" w:rsidRDefault="009251AC" w:rsidP="009251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251AC" w:rsidRPr="009251AC" w:rsidRDefault="009251AC" w:rsidP="009251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51AC" w:rsidRPr="009251AC" w:rsidSect="009251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AC" w:rsidRDefault="009251AC">
      <w:r>
        <w:separator/>
      </w:r>
    </w:p>
  </w:endnote>
  <w:endnote w:type="continuationSeparator" w:id="0">
    <w:p w:rsidR="009251AC" w:rsidRDefault="0092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AC" w:rsidRDefault="009251AC">
      <w:r>
        <w:separator/>
      </w:r>
    </w:p>
  </w:footnote>
  <w:footnote w:type="continuationSeparator" w:id="0">
    <w:p w:rsidR="009251AC" w:rsidRDefault="00925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1r."/>
    <w:docVar w:name="AktNr" w:val="75/2021/P"/>
    <w:docVar w:name="Sprawa" w:val="rozstrzygnięcia otwartego konkursu ofert nr 21/2021 na powierzenie realizacji zadań Miasta Poznania  w obszarze działalność wspomagająca rozwój wspólnot i społeczności lokalnych w latach 2021 i 2022."/>
  </w:docVars>
  <w:rsids>
    <w:rsidRoot w:val="009251A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51A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1351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2021-01-28T10:23:00Z</dcterms:created>
  <dcterms:modified xsi:type="dcterms:W3CDTF">2021-01-28T10:23:00Z</dcterms:modified>
</cp:coreProperties>
</file>