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311C">
          <w:t>126/2021/P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311C">
        <w:rPr>
          <w:b/>
          <w:sz w:val="28"/>
        </w:rPr>
        <w:fldChar w:fldCharType="separate"/>
      </w:r>
      <w:r w:rsidR="00BC311C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311C">
              <w:rPr>
                <w:b/>
                <w:sz w:val="24"/>
                <w:szCs w:val="24"/>
              </w:rPr>
              <w:fldChar w:fldCharType="separate"/>
            </w:r>
            <w:r w:rsidR="00BC311C">
              <w:rPr>
                <w:b/>
                <w:sz w:val="24"/>
                <w:szCs w:val="24"/>
              </w:rPr>
              <w:t>standardów ochrony ptaków i nietoperzy w miejskiej przestrzeni architektonicznej w planowaniu i realizacji prac budowlanych, w tym remontowych i termomodernizacyjnych oraz odtwarzania ich siedlisk.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311C" w:rsidP="00BC31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311C">
        <w:rPr>
          <w:color w:val="000000"/>
          <w:sz w:val="24"/>
        </w:rPr>
        <w:t xml:space="preserve">Na podstawie </w:t>
      </w:r>
      <w:r w:rsidRPr="00BC311C">
        <w:rPr>
          <w:color w:val="000000"/>
          <w:sz w:val="24"/>
          <w:szCs w:val="24"/>
        </w:rPr>
        <w:t>art. 7 ust. 1 pkt 1, art. 30 ust. 1 i art. 31 ustawy z dnia 8 marca 1990 r. o</w:t>
      </w:r>
      <w:r w:rsidR="00EC3F88">
        <w:rPr>
          <w:color w:val="000000"/>
          <w:sz w:val="24"/>
          <w:szCs w:val="24"/>
        </w:rPr>
        <w:t> </w:t>
      </w:r>
      <w:r w:rsidRPr="00BC311C">
        <w:rPr>
          <w:color w:val="000000"/>
          <w:sz w:val="24"/>
          <w:szCs w:val="24"/>
        </w:rPr>
        <w:t>samorządzie gminnym (Dz. U. z 2020 r. poz. 713) w zw. z art. 4 ust. 1 ustawy z dnia 16 kwietnia 2004 r. o ochronie przyrody (Dz. U. z 2020 r. poz. 55 ze zm.)</w:t>
      </w:r>
      <w:r w:rsidRPr="00BC311C">
        <w:rPr>
          <w:color w:val="000000"/>
          <w:sz w:val="24"/>
        </w:rPr>
        <w:t xml:space="preserve"> zarządza się, co następuje:</w:t>
      </w:r>
    </w:p>
    <w:p w:rsidR="00BC311C" w:rsidRDefault="00BC311C" w:rsidP="00BC311C">
      <w:pPr>
        <w:spacing w:line="360" w:lineRule="auto"/>
        <w:jc w:val="both"/>
        <w:rPr>
          <w:sz w:val="24"/>
        </w:rPr>
      </w:pPr>
    </w:p>
    <w:p w:rsidR="00BC311C" w:rsidRDefault="00BC311C" w:rsidP="00BC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311C" w:rsidRDefault="00BC311C" w:rsidP="00BC311C">
      <w:pPr>
        <w:keepNext/>
        <w:spacing w:line="360" w:lineRule="auto"/>
        <w:rPr>
          <w:color w:val="000000"/>
          <w:sz w:val="24"/>
        </w:rPr>
      </w:pPr>
    </w:p>
    <w:p w:rsidR="00BC311C" w:rsidRDefault="00BC311C" w:rsidP="00BC31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311C">
        <w:rPr>
          <w:color w:val="000000"/>
          <w:sz w:val="24"/>
          <w:szCs w:val="24"/>
        </w:rPr>
        <w:t>Przy planowaniu, projektowaniu, remontach i budowie budynków na terenie miasta Poznania miejskie jednostki organizacyjne, biura oraz wydziały Urzędu Miasta Poznania oraz podmioty działające na ich zlecenie zobowiązane są stosować „Standardy ochrony ptaków i</w:t>
      </w:r>
      <w:r w:rsidR="00EC3F88">
        <w:rPr>
          <w:color w:val="000000"/>
          <w:sz w:val="24"/>
          <w:szCs w:val="24"/>
        </w:rPr>
        <w:t> </w:t>
      </w:r>
      <w:r w:rsidRPr="00BC311C">
        <w:rPr>
          <w:color w:val="000000"/>
          <w:sz w:val="24"/>
          <w:szCs w:val="24"/>
        </w:rPr>
        <w:t>nietoperzy”, które stanowią załącznik do niniejszego zarządzenia.</w:t>
      </w:r>
    </w:p>
    <w:p w:rsidR="00BC311C" w:rsidRDefault="00BC311C" w:rsidP="00BC311C">
      <w:pPr>
        <w:spacing w:line="360" w:lineRule="auto"/>
        <w:jc w:val="both"/>
        <w:rPr>
          <w:color w:val="000000"/>
          <w:sz w:val="24"/>
        </w:rPr>
      </w:pPr>
    </w:p>
    <w:p w:rsidR="00BC311C" w:rsidRDefault="00BC311C" w:rsidP="00BC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311C" w:rsidRDefault="00BC311C" w:rsidP="00BC311C">
      <w:pPr>
        <w:keepNext/>
        <w:spacing w:line="360" w:lineRule="auto"/>
        <w:rPr>
          <w:color w:val="000000"/>
          <w:sz w:val="24"/>
        </w:rPr>
      </w:pPr>
    </w:p>
    <w:p w:rsidR="00BC311C" w:rsidRPr="00BC311C" w:rsidRDefault="00BC311C" w:rsidP="00BC31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311C">
        <w:rPr>
          <w:color w:val="000000"/>
          <w:sz w:val="24"/>
          <w:szCs w:val="24"/>
        </w:rPr>
        <w:t>1. Rolą standardów jest zachowanie i utrzymanie na planowanych do remontów obiektach siedlisk gatunków objętych ochroną prawną oraz zapobieganie uśmiercaniu ptaków i</w:t>
      </w:r>
      <w:r w:rsidR="00EC3F88">
        <w:rPr>
          <w:color w:val="000000"/>
          <w:sz w:val="24"/>
          <w:szCs w:val="24"/>
        </w:rPr>
        <w:t> </w:t>
      </w:r>
      <w:r w:rsidRPr="00BC311C">
        <w:rPr>
          <w:color w:val="000000"/>
          <w:sz w:val="24"/>
          <w:szCs w:val="24"/>
        </w:rPr>
        <w:t>nietoperzy w trakcie prac remontowo-budowlanych, a także tworzenie nowych potencjalnych miejsc lęgowych na etapie planowania i projektowania budowy obiektów.</w:t>
      </w:r>
    </w:p>
    <w:p w:rsidR="00BC311C" w:rsidRPr="00BC311C" w:rsidRDefault="00BC311C" w:rsidP="00BC31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311C">
        <w:rPr>
          <w:color w:val="000000"/>
          <w:sz w:val="24"/>
          <w:szCs w:val="24"/>
        </w:rPr>
        <w:t>2. Zaleca się propagowanie stosowania standardów ochrony ptaków i nietoperzy wśród inwestorów (w szczególności właścicieli lub zarządców nieruchomości, wspólnot i</w:t>
      </w:r>
      <w:r w:rsidR="00EC3F88">
        <w:rPr>
          <w:color w:val="000000"/>
          <w:sz w:val="24"/>
          <w:szCs w:val="24"/>
        </w:rPr>
        <w:t> </w:t>
      </w:r>
      <w:r w:rsidRPr="00BC311C">
        <w:rPr>
          <w:color w:val="000000"/>
          <w:sz w:val="24"/>
          <w:szCs w:val="24"/>
        </w:rPr>
        <w:t xml:space="preserve">spółdzielni mieszkaniowych i innych osób prawnych, osób fizycznych) oraz wykonawców prac budowlanych jako wsparcie w planowaniu i realizacji prac budowlanych, w trakcie </w:t>
      </w:r>
      <w:r w:rsidRPr="00BC311C">
        <w:rPr>
          <w:color w:val="000000"/>
          <w:sz w:val="24"/>
          <w:szCs w:val="24"/>
        </w:rPr>
        <w:lastRenderedPageBreak/>
        <w:t>procesu uzgodnień, pozwoleń oraz decyzji administracyjnych dotyczących planowania, remontów i budowy budynków, a także decyzji środowiskowych na terenie miasta Poznania.</w:t>
      </w:r>
    </w:p>
    <w:p w:rsidR="00BC311C" w:rsidRDefault="00BC311C" w:rsidP="00BC31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311C">
        <w:rPr>
          <w:color w:val="000000"/>
          <w:sz w:val="24"/>
          <w:szCs w:val="24"/>
        </w:rPr>
        <w:t>3. Wydział Urbanistyki i Architektury Urzędu Miasta Poznania przekazuje do Wydziału Kształtowania i Ochrony Środowiska, w systemie MOPIN, dane o wnioskach w sprawie pozwoleń na budowę oraz zgłoszeń robót budowlanych planowanych do realizacji na oraz w obiektach poddawanych pracom remontowym i termomodernizacyjnym, na podstawie odrębnego porozumienia.</w:t>
      </w:r>
    </w:p>
    <w:p w:rsidR="00BC311C" w:rsidRDefault="00BC311C" w:rsidP="00BC311C">
      <w:pPr>
        <w:spacing w:line="360" w:lineRule="auto"/>
        <w:jc w:val="both"/>
        <w:rPr>
          <w:color w:val="000000"/>
          <w:sz w:val="24"/>
        </w:rPr>
      </w:pPr>
    </w:p>
    <w:p w:rsidR="00BC311C" w:rsidRDefault="00BC311C" w:rsidP="00BC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311C" w:rsidRDefault="00BC311C" w:rsidP="00BC311C">
      <w:pPr>
        <w:keepNext/>
        <w:spacing w:line="360" w:lineRule="auto"/>
        <w:rPr>
          <w:color w:val="000000"/>
          <w:sz w:val="24"/>
        </w:rPr>
      </w:pPr>
    </w:p>
    <w:p w:rsidR="00BC311C" w:rsidRDefault="00BC311C" w:rsidP="00BC31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311C">
        <w:rPr>
          <w:color w:val="000000"/>
          <w:sz w:val="24"/>
          <w:szCs w:val="24"/>
        </w:rPr>
        <w:t>Wykonanie zarządzenia powierza się do realizacji dyrektorom wydziałów i biur Urzędu Miasta Poznania oraz dyrektorom miejskich jednostek organizacyjnych.</w:t>
      </w:r>
    </w:p>
    <w:p w:rsidR="00BC311C" w:rsidRDefault="00BC311C" w:rsidP="00BC311C">
      <w:pPr>
        <w:spacing w:line="360" w:lineRule="auto"/>
        <w:jc w:val="both"/>
        <w:rPr>
          <w:color w:val="000000"/>
          <w:sz w:val="24"/>
        </w:rPr>
      </w:pPr>
    </w:p>
    <w:p w:rsidR="00BC311C" w:rsidRDefault="00BC311C" w:rsidP="00BC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311C" w:rsidRDefault="00BC311C" w:rsidP="00BC311C">
      <w:pPr>
        <w:keepNext/>
        <w:spacing w:line="360" w:lineRule="auto"/>
        <w:rPr>
          <w:color w:val="000000"/>
          <w:sz w:val="24"/>
        </w:rPr>
      </w:pPr>
    </w:p>
    <w:p w:rsidR="00BC311C" w:rsidRDefault="00BC311C" w:rsidP="00BC31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311C">
        <w:rPr>
          <w:color w:val="000000"/>
          <w:sz w:val="24"/>
          <w:szCs w:val="24"/>
        </w:rPr>
        <w:t>Zarządzenie wchodzi w życie z dniem podpisania.</w:t>
      </w:r>
    </w:p>
    <w:p w:rsidR="00BC311C" w:rsidRDefault="00BC311C" w:rsidP="00BC311C">
      <w:pPr>
        <w:spacing w:line="360" w:lineRule="auto"/>
        <w:jc w:val="both"/>
        <w:rPr>
          <w:color w:val="000000"/>
          <w:sz w:val="24"/>
        </w:rPr>
      </w:pPr>
    </w:p>
    <w:p w:rsidR="00BC311C" w:rsidRDefault="00BC311C" w:rsidP="00BC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C311C" w:rsidRDefault="00BC311C" w:rsidP="00BC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C311C" w:rsidRPr="00BC311C" w:rsidRDefault="00BC311C" w:rsidP="00BC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311C" w:rsidRPr="00BC311C" w:rsidSect="00BC31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1C" w:rsidRDefault="00BC311C">
      <w:r>
        <w:separator/>
      </w:r>
    </w:p>
  </w:endnote>
  <w:endnote w:type="continuationSeparator" w:id="0">
    <w:p w:rsidR="00BC311C" w:rsidRDefault="00BC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1C" w:rsidRDefault="00BC311C">
      <w:r>
        <w:separator/>
      </w:r>
    </w:p>
  </w:footnote>
  <w:footnote w:type="continuationSeparator" w:id="0">
    <w:p w:rsidR="00BC311C" w:rsidRDefault="00BC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6/2021/P"/>
    <w:docVar w:name="Sprawa" w:val="standardów ochrony ptaków i nietoperzy w miejskiej przestrzeni architektonicznej w planowaniu i realizacji prac budowlanych, w tym remontowych i termomodernizacyjnych oraz odtwarzania ich siedlisk."/>
  </w:docVars>
  <w:rsids>
    <w:rsidRoot w:val="00BC31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11C"/>
    <w:rsid w:val="00C5423F"/>
    <w:rsid w:val="00CB05CD"/>
    <w:rsid w:val="00CD3B7B"/>
    <w:rsid w:val="00CE5304"/>
    <w:rsid w:val="00D672EE"/>
    <w:rsid w:val="00DC3E76"/>
    <w:rsid w:val="00E30060"/>
    <w:rsid w:val="00E360D3"/>
    <w:rsid w:val="00EC3F8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71B4-3D76-41EB-8858-EC5A1629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2140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2021-02-12T07:27:00Z</dcterms:created>
  <dcterms:modified xsi:type="dcterms:W3CDTF">2021-02-12T07:27:00Z</dcterms:modified>
</cp:coreProperties>
</file>